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802E0A" w14:textId="77777777" w:rsidR="002B567C" w:rsidRDefault="002B567C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B6ABA8C" w14:textId="423D416A" w:rsidR="002B567C" w:rsidRDefault="002B567C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40E420A7" w14:textId="05772D8E" w:rsidR="009B3E83" w:rsidRDefault="008739AF" w:rsidP="008739AF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pict w14:anchorId="005644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2pt">
            <v:imagedata r:id="rId5" o:title="СГ.07 Психология общения"/>
          </v:shape>
        </w:pict>
      </w:r>
    </w:p>
    <w:p w14:paraId="56B77A33" w14:textId="77777777" w:rsidR="009B3E83" w:rsidRDefault="009B3E83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481B5DB8" w14:textId="77777777" w:rsidR="008739AF" w:rsidRDefault="008739AF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5CE72ED1" w14:textId="77777777" w:rsidR="008739AF" w:rsidRDefault="008739AF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65EE665C" w14:textId="347303EF" w:rsidR="00BB1457" w:rsidRPr="00BB1457" w:rsidRDefault="00BB1457" w:rsidP="00BB1457">
      <w:pPr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BB1457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14:paraId="05D9C74B" w14:textId="77777777" w:rsidR="00BB1457" w:rsidRPr="00BB1457" w:rsidRDefault="00BB1457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2"/>
        <w:gridCol w:w="789"/>
      </w:tblGrid>
      <w:tr w:rsidR="00BB1457" w:rsidRPr="00BB1457" w14:paraId="4A0D1A86" w14:textId="77777777" w:rsidTr="00C5456A">
        <w:tc>
          <w:tcPr>
            <w:tcW w:w="1134" w:type="dxa"/>
            <w:shd w:val="clear" w:color="auto" w:fill="auto"/>
          </w:tcPr>
          <w:p w14:paraId="0EBF42FE" w14:textId="77777777" w:rsidR="00BB1457" w:rsidRPr="00BB1457" w:rsidRDefault="00BB1457" w:rsidP="00BB1457">
            <w:pPr>
              <w:numPr>
                <w:ilvl w:val="0"/>
                <w:numId w:val="39"/>
              </w:numPr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A79CD55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14:paraId="0DC72587" w14:textId="77777777" w:rsidR="00BB1457" w:rsidRPr="00BB1457" w:rsidRDefault="00BB1457" w:rsidP="00BB145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2BF751E2" w14:textId="4E1B45E4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BB1457" w:rsidRPr="00BB1457" w14:paraId="743D3DE6" w14:textId="77777777" w:rsidTr="00C5456A">
        <w:tc>
          <w:tcPr>
            <w:tcW w:w="1134" w:type="dxa"/>
            <w:shd w:val="clear" w:color="auto" w:fill="auto"/>
          </w:tcPr>
          <w:p w14:paraId="73BF7532" w14:textId="77777777" w:rsidR="00BB1457" w:rsidRPr="00BB1457" w:rsidRDefault="00BB1457" w:rsidP="00BB1457">
            <w:pPr>
              <w:numPr>
                <w:ilvl w:val="0"/>
                <w:numId w:val="39"/>
              </w:numPr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12FFFC4C" w14:textId="77777777" w:rsidR="00BB1457" w:rsidRPr="00BB1457" w:rsidRDefault="00BB1457" w:rsidP="00BB1457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1" w:name="_Hlk44168201"/>
            <w:r w:rsidRPr="00BB1457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14:paraId="017EB047" w14:textId="68019DB6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BB1457" w:rsidRPr="00BB1457" w14:paraId="03DFE9E7" w14:textId="77777777" w:rsidTr="00C5456A">
        <w:tc>
          <w:tcPr>
            <w:tcW w:w="1134" w:type="dxa"/>
            <w:shd w:val="clear" w:color="auto" w:fill="auto"/>
          </w:tcPr>
          <w:p w14:paraId="6C7CA3E7" w14:textId="77777777" w:rsidR="00BB1457" w:rsidRPr="00BB1457" w:rsidRDefault="00BB1457" w:rsidP="00BB1457">
            <w:pPr>
              <w:numPr>
                <w:ilvl w:val="0"/>
                <w:numId w:val="39"/>
              </w:numPr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4A8CA56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>Контрольно-оценочные материалы</w:t>
            </w:r>
          </w:p>
          <w:p w14:paraId="5A66EAA1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394414D4" w14:textId="757B4D7A" w:rsidR="00BB1457" w:rsidRPr="00BB1457" w:rsidRDefault="00C0282C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BB1457" w:rsidRPr="00BB1457" w14:paraId="3FA05EF5" w14:textId="77777777" w:rsidTr="00C5456A">
        <w:tc>
          <w:tcPr>
            <w:tcW w:w="1134" w:type="dxa"/>
            <w:shd w:val="clear" w:color="auto" w:fill="auto"/>
          </w:tcPr>
          <w:p w14:paraId="401CF113" w14:textId="77777777" w:rsidR="00BB1457" w:rsidRPr="00BB1457" w:rsidRDefault="00BB1457" w:rsidP="00BB145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BB1457">
              <w:rPr>
                <w:rFonts w:ascii="Times New Roman" w:hAnsi="Times New Roman"/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31593B8C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14:paraId="474E34F0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1E51B52E" w14:textId="5035E1B0" w:rsidR="00BB1457" w:rsidRPr="00BB1457" w:rsidRDefault="00C0282C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BB1457" w:rsidRPr="00BB1457" w14:paraId="1BAFE63E" w14:textId="77777777" w:rsidTr="00C5456A">
        <w:tc>
          <w:tcPr>
            <w:tcW w:w="1134" w:type="dxa"/>
            <w:shd w:val="clear" w:color="auto" w:fill="auto"/>
          </w:tcPr>
          <w:p w14:paraId="0667AE28" w14:textId="77777777" w:rsidR="00BB1457" w:rsidRPr="00BB1457" w:rsidRDefault="00BB1457" w:rsidP="00BB145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BB1457">
              <w:rPr>
                <w:rFonts w:ascii="Times New Roman" w:hAnsi="Times New Roman"/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1A809927" w14:textId="1788A138" w:rsidR="00BB1457" w:rsidRPr="00BB1457" w:rsidRDefault="00AD0E5B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0E5B">
              <w:rPr>
                <w:rFonts w:ascii="Times New Roman" w:eastAsia="Calibri" w:hAnsi="Times New Roman"/>
                <w:sz w:val="26"/>
                <w:szCs w:val="26"/>
              </w:rPr>
              <w:t xml:space="preserve">Промежуточная аттестация </w:t>
            </w:r>
          </w:p>
        </w:tc>
        <w:tc>
          <w:tcPr>
            <w:tcW w:w="815" w:type="dxa"/>
            <w:shd w:val="clear" w:color="auto" w:fill="auto"/>
          </w:tcPr>
          <w:p w14:paraId="5280364C" w14:textId="29DFC67C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="00A66232"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</w:tr>
      <w:tr w:rsidR="00BB1457" w:rsidRPr="00BB1457" w14:paraId="62C47A0B" w14:textId="77777777" w:rsidTr="00C5456A">
        <w:tc>
          <w:tcPr>
            <w:tcW w:w="8789" w:type="dxa"/>
            <w:gridSpan w:val="2"/>
            <w:shd w:val="clear" w:color="auto" w:fill="auto"/>
          </w:tcPr>
          <w:p w14:paraId="462089D4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6954516C" w14:textId="77777777" w:rsidR="00BB1457" w:rsidRPr="00BB1457" w:rsidRDefault="00BB1457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268AE1B9" w14:textId="77777777" w:rsidR="00BB1457" w:rsidRPr="00BB1457" w:rsidRDefault="00BB1457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90234FF" w14:textId="77777777" w:rsidR="00BB1457" w:rsidRPr="00BB1457" w:rsidRDefault="00BB1457" w:rsidP="00BB1457">
      <w:pPr>
        <w:jc w:val="both"/>
        <w:rPr>
          <w:rFonts w:ascii="Times New Roman" w:hAnsi="Times New Roman"/>
          <w:b/>
          <w:sz w:val="26"/>
          <w:szCs w:val="26"/>
        </w:rPr>
      </w:pPr>
    </w:p>
    <w:p w14:paraId="24B7FCB8" w14:textId="77777777" w:rsidR="00BB1457" w:rsidRPr="00BB1457" w:rsidRDefault="00BB1457" w:rsidP="00BB1457">
      <w:pPr>
        <w:jc w:val="both"/>
        <w:rPr>
          <w:rFonts w:ascii="Times New Roman" w:hAnsi="Times New Roman"/>
          <w:b/>
          <w:sz w:val="26"/>
          <w:szCs w:val="26"/>
        </w:rPr>
      </w:pPr>
    </w:p>
    <w:p w14:paraId="4166EFC4" w14:textId="77777777" w:rsidR="00BB1457" w:rsidRPr="00BB1457" w:rsidRDefault="00BB1457" w:rsidP="00BB1457">
      <w:pPr>
        <w:numPr>
          <w:ilvl w:val="0"/>
          <w:numId w:val="40"/>
        </w:numPr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BB1457">
        <w:rPr>
          <w:rFonts w:ascii="Times New Roman" w:hAnsi="Times New Roman"/>
          <w:b/>
          <w:sz w:val="26"/>
          <w:szCs w:val="26"/>
        </w:rPr>
        <w:br w:type="page"/>
      </w:r>
      <w:r w:rsidRPr="00BB1457">
        <w:rPr>
          <w:rFonts w:ascii="Times New Roman" w:hAnsi="Times New Roman"/>
          <w:b/>
          <w:sz w:val="26"/>
          <w:szCs w:val="26"/>
        </w:rPr>
        <w:lastRenderedPageBreak/>
        <w:t>Общие положения</w:t>
      </w:r>
    </w:p>
    <w:p w14:paraId="250912A3" w14:textId="77777777" w:rsidR="00BB1457" w:rsidRPr="00BB1457" w:rsidRDefault="00BB1457" w:rsidP="00BB1457">
      <w:pPr>
        <w:jc w:val="both"/>
        <w:rPr>
          <w:rFonts w:ascii="Times New Roman" w:hAnsi="Times New Roman"/>
          <w:b/>
          <w:sz w:val="26"/>
          <w:szCs w:val="26"/>
        </w:rPr>
      </w:pPr>
    </w:p>
    <w:p w14:paraId="71116549" w14:textId="77777777" w:rsidR="002C42AD" w:rsidRPr="002C42AD" w:rsidRDefault="002C42AD" w:rsidP="002C42AD">
      <w:pPr>
        <w:widowControl/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Calibri" w:hAnsi="Times New Roman"/>
          <w:sz w:val="26"/>
          <w:szCs w:val="26"/>
          <w:lang w:bidi="ar-SA"/>
        </w:rPr>
      </w:pPr>
      <w:r w:rsidRPr="002C42AD">
        <w:rPr>
          <w:rFonts w:ascii="Times New Roman" w:eastAsia="Calibri" w:hAnsi="Times New Roman"/>
          <w:sz w:val="26"/>
          <w:szCs w:val="26"/>
          <w:lang w:bidi="ar-SA"/>
        </w:rPr>
        <w:t>Контрольно-оценочные материалы учебной дисциплины разработаны на основе:</w:t>
      </w:r>
    </w:p>
    <w:p w14:paraId="5BED9B71" w14:textId="77777777" w:rsidR="00C0282C" w:rsidRPr="00C0282C" w:rsidRDefault="00C0282C" w:rsidP="00C0282C">
      <w:pPr>
        <w:widowControl/>
        <w:ind w:firstLine="426"/>
        <w:jc w:val="both"/>
        <w:rPr>
          <w:rFonts w:ascii="Times New Roman" w:eastAsia="Calibri" w:hAnsi="Times New Roman"/>
          <w:sz w:val="26"/>
          <w:szCs w:val="26"/>
          <w:lang w:eastAsia="en-US" w:bidi="ar-SA"/>
        </w:rPr>
      </w:pPr>
      <w:r w:rsidRPr="00C0282C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- Федерального государственного образовательного стандарта среднего профессионального образования по специальности: 15.02.06 Монтаж, техническая эксплуатация и ремонт холодильно-компрессорных и теплонасосных машин и установок (по отраслям)</w:t>
      </w:r>
      <w:r w:rsidRPr="00C0282C">
        <w:rPr>
          <w:rFonts w:ascii="Times New Roman" w:eastAsia="Calibri" w:hAnsi="Times New Roman"/>
          <w:sz w:val="26"/>
          <w:szCs w:val="26"/>
          <w:lang w:eastAsia="en-US" w:bidi="ar-SA"/>
        </w:rPr>
        <w:t>, входит в УГС 15.00.00 Машиностроение;</w:t>
      </w:r>
    </w:p>
    <w:p w14:paraId="45711D5C" w14:textId="77777777" w:rsidR="00C0282C" w:rsidRPr="00C0282C" w:rsidRDefault="00C0282C" w:rsidP="00C0282C">
      <w:pPr>
        <w:widowControl/>
        <w:ind w:firstLine="426"/>
        <w:jc w:val="both"/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</w:pPr>
    </w:p>
    <w:p w14:paraId="1F802E10" w14:textId="77777777" w:rsidR="00C0282C" w:rsidRPr="00C0282C" w:rsidRDefault="00C0282C" w:rsidP="00C0282C">
      <w:pPr>
        <w:widowControl/>
        <w:ind w:firstLine="426"/>
        <w:jc w:val="both"/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</w:pPr>
      <w:r w:rsidRPr="00C0282C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- 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 2023г.;</w:t>
      </w:r>
    </w:p>
    <w:p w14:paraId="1373D4E9" w14:textId="77777777" w:rsidR="00C0282C" w:rsidRPr="00C0282C" w:rsidRDefault="00C0282C" w:rsidP="00C0282C">
      <w:pPr>
        <w:widowControl/>
        <w:ind w:firstLine="567"/>
        <w:jc w:val="both"/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</w:pPr>
    </w:p>
    <w:p w14:paraId="50AC043D" w14:textId="11508536" w:rsidR="002C42AD" w:rsidRPr="002C42AD" w:rsidRDefault="00C0282C" w:rsidP="00C0282C">
      <w:pPr>
        <w:widowControl/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ascii="Times New Roman" w:eastAsia="Calibri" w:hAnsi="Times New Roman"/>
          <w:sz w:val="26"/>
          <w:szCs w:val="26"/>
          <w:lang w:bidi="ar-SA"/>
        </w:rPr>
      </w:pPr>
      <w:r w:rsidRPr="00C0282C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-рабочей программы воспитания по специальности 15.02.06 Монтаж, техническая эксплуатация и ремонт холодильно-компрессорных и теплонасосных машин и установок (по отраслям), 2023 г</w:t>
      </w:r>
      <w:r w:rsidRPr="002C42AD">
        <w:rPr>
          <w:rFonts w:ascii="Times New Roman" w:eastAsia="Calibri" w:hAnsi="Times New Roman"/>
          <w:sz w:val="26"/>
          <w:szCs w:val="26"/>
          <w:lang w:bidi="ar-SA"/>
        </w:rPr>
        <w:t xml:space="preserve"> </w:t>
      </w:r>
      <w:r w:rsidR="002C42AD" w:rsidRPr="002C42AD">
        <w:rPr>
          <w:rFonts w:ascii="Times New Roman" w:eastAsia="Calibri" w:hAnsi="Times New Roman"/>
          <w:sz w:val="26"/>
          <w:szCs w:val="26"/>
          <w:lang w:bidi="ar-SA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>
        <w:rPr>
          <w:rFonts w:ascii="Times New Roman" w:eastAsia="Calibri" w:hAnsi="Times New Roman"/>
          <w:bCs/>
          <w:sz w:val="26"/>
          <w:szCs w:val="26"/>
        </w:rPr>
        <w:t>СГ.07</w:t>
      </w:r>
      <w:r w:rsidR="002C42AD" w:rsidRPr="002C42AD">
        <w:rPr>
          <w:rFonts w:ascii="Times New Roman" w:eastAsia="Calibri" w:hAnsi="Times New Roman"/>
          <w:bCs/>
          <w:sz w:val="26"/>
          <w:szCs w:val="26"/>
        </w:rPr>
        <w:t xml:space="preserve"> Психология общения</w:t>
      </w:r>
      <w:r w:rsidR="002C42AD" w:rsidRPr="002C42AD">
        <w:rPr>
          <w:rFonts w:ascii="Times New Roman" w:eastAsia="Calibri" w:hAnsi="Times New Roman"/>
          <w:sz w:val="26"/>
          <w:szCs w:val="26"/>
          <w:lang w:bidi="ar-SA"/>
        </w:rPr>
        <w:t>.</w:t>
      </w:r>
    </w:p>
    <w:p w14:paraId="722B83D4" w14:textId="77777777" w:rsidR="002C42AD" w:rsidRPr="002C42AD" w:rsidRDefault="002C42AD" w:rsidP="002C42AD">
      <w:pPr>
        <w:widowControl/>
        <w:shd w:val="clear" w:color="auto" w:fill="FFFFFF"/>
        <w:spacing w:before="100" w:beforeAutospacing="1" w:line="276" w:lineRule="auto"/>
        <w:ind w:firstLine="709"/>
        <w:jc w:val="both"/>
        <w:rPr>
          <w:rFonts w:ascii="Times New Roman" w:eastAsia="Calibri" w:hAnsi="Times New Roman"/>
          <w:sz w:val="26"/>
          <w:szCs w:val="26"/>
          <w:lang w:bidi="ar-SA"/>
        </w:rPr>
      </w:pPr>
      <w:r w:rsidRPr="002C42AD">
        <w:rPr>
          <w:rFonts w:ascii="Times New Roman" w:eastAsia="Calibri" w:hAnsi="Times New Roman"/>
          <w:sz w:val="26"/>
          <w:szCs w:val="26"/>
          <w:lang w:bidi="ar-SA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5E515406" w14:textId="77777777" w:rsidR="002C42AD" w:rsidRDefault="002C42AD" w:rsidP="00BB1457">
      <w:pPr>
        <w:shd w:val="clear" w:color="auto" w:fill="FFFFFF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78C8E48" w14:textId="77777777" w:rsidR="008A7855" w:rsidRPr="00115526" w:rsidRDefault="008A7855" w:rsidP="00115526">
      <w:pPr>
        <w:shd w:val="clear" w:color="auto" w:fill="FFFFFF"/>
        <w:tabs>
          <w:tab w:val="left" w:pos="4820"/>
        </w:tabs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115526">
        <w:rPr>
          <w:rFonts w:ascii="Times New Roman" w:hAnsi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14:paraId="363B1D00" w14:textId="77777777" w:rsidR="00126357" w:rsidRPr="00115526" w:rsidRDefault="00126357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Перечень объектов контроля и оценки</w:t>
      </w:r>
    </w:p>
    <w:p w14:paraId="14D44F5C" w14:textId="77777777" w:rsidR="00126357" w:rsidRDefault="00126357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4"/>
        <w:gridCol w:w="3175"/>
        <w:gridCol w:w="2596"/>
      </w:tblGrid>
      <w:tr w:rsidR="00C0282C" w:rsidRPr="00E2305C" w14:paraId="1E704FB1" w14:textId="77777777" w:rsidTr="00C5456A">
        <w:tc>
          <w:tcPr>
            <w:tcW w:w="1912" w:type="pct"/>
          </w:tcPr>
          <w:p w14:paraId="1585E5A4" w14:textId="77777777" w:rsidR="00C0282C" w:rsidRPr="00E2305C" w:rsidRDefault="00C0282C" w:rsidP="00C5456A">
            <w:pPr>
              <w:tabs>
                <w:tab w:val="left" w:pos="1134"/>
              </w:tabs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E2305C">
              <w:rPr>
                <w:rFonts w:ascii="Times New Roman" w:hAnsi="Times New Roman"/>
                <w:b/>
                <w:i/>
                <w:sz w:val="26"/>
                <w:szCs w:val="26"/>
              </w:rPr>
              <w:t>Результаты обучения</w:t>
            </w:r>
          </w:p>
        </w:tc>
        <w:tc>
          <w:tcPr>
            <w:tcW w:w="1699" w:type="pct"/>
          </w:tcPr>
          <w:p w14:paraId="4CC78CBC" w14:textId="77777777" w:rsidR="00C0282C" w:rsidRPr="00E2305C" w:rsidRDefault="00C0282C" w:rsidP="00C5456A">
            <w:pPr>
              <w:tabs>
                <w:tab w:val="left" w:pos="1134"/>
              </w:tabs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E2305C">
              <w:rPr>
                <w:rFonts w:ascii="Times New Roman" w:hAnsi="Times New Roman"/>
                <w:b/>
                <w:i/>
                <w:sz w:val="26"/>
                <w:szCs w:val="26"/>
              </w:rPr>
              <w:t>Критерии оценки</w:t>
            </w:r>
          </w:p>
        </w:tc>
        <w:tc>
          <w:tcPr>
            <w:tcW w:w="1389" w:type="pct"/>
          </w:tcPr>
          <w:p w14:paraId="1E6EDF11" w14:textId="77777777" w:rsidR="00C0282C" w:rsidRPr="00E2305C" w:rsidRDefault="00C0282C" w:rsidP="00C5456A">
            <w:pPr>
              <w:tabs>
                <w:tab w:val="left" w:pos="1134"/>
              </w:tabs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E2305C">
              <w:rPr>
                <w:rFonts w:ascii="Times New Roman" w:hAnsi="Times New Roman"/>
                <w:b/>
                <w:i/>
                <w:sz w:val="26"/>
                <w:szCs w:val="26"/>
              </w:rPr>
              <w:t>Формы и методы оценки</w:t>
            </w:r>
          </w:p>
        </w:tc>
      </w:tr>
      <w:tr w:rsidR="00C0282C" w:rsidRPr="00E2305C" w14:paraId="0385BD94" w14:textId="77777777" w:rsidTr="00C5456A">
        <w:trPr>
          <w:trHeight w:val="416"/>
        </w:trPr>
        <w:tc>
          <w:tcPr>
            <w:tcW w:w="1912" w:type="pct"/>
            <w:tcBorders>
              <w:bottom w:val="single" w:sz="4" w:space="0" w:color="auto"/>
            </w:tcBorders>
          </w:tcPr>
          <w:p w14:paraId="55ADFBD6" w14:textId="77777777" w:rsidR="00C0282C" w:rsidRPr="0013120E" w:rsidRDefault="00C0282C" w:rsidP="00C5456A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3120E">
              <w:rPr>
                <w:rFonts w:ascii="Times New Roman" w:hAnsi="Times New Roman"/>
                <w:bCs/>
                <w:sz w:val="26"/>
                <w:szCs w:val="26"/>
              </w:rPr>
              <w:t>Знания:</w:t>
            </w:r>
          </w:p>
          <w:p w14:paraId="0EA325F9" w14:textId="77777777" w:rsidR="00C0282C" w:rsidRPr="0013120E" w:rsidRDefault="00C0282C" w:rsidP="00C5456A">
            <w:pPr>
              <w:pStyle w:val="a5"/>
              <w:spacing w:before="0" w:beforeAutospacing="0" w:after="0" w:afterAutospacing="0"/>
              <w:jc w:val="both"/>
              <w:rPr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13120E">
              <w:rPr>
                <w:i/>
                <w:sz w:val="26"/>
                <w:szCs w:val="26"/>
                <w:shd w:val="clear" w:color="auto" w:fill="FFFFFF"/>
                <w:lang w:bidi="ru-RU"/>
              </w:rPr>
              <w:t>- базовые понятия психологии общения;</w:t>
            </w:r>
          </w:p>
          <w:p w14:paraId="23F48425" w14:textId="77777777" w:rsidR="00C0282C" w:rsidRPr="0013120E" w:rsidRDefault="00C0282C" w:rsidP="00C5456A">
            <w:pPr>
              <w:pStyle w:val="a5"/>
              <w:spacing w:before="0" w:beforeAutospacing="0" w:after="0" w:afterAutospacing="0"/>
              <w:jc w:val="both"/>
              <w:rPr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13120E">
              <w:rPr>
                <w:i/>
                <w:sz w:val="26"/>
                <w:szCs w:val="26"/>
                <w:shd w:val="clear" w:color="auto" w:fill="FFFFFF"/>
                <w:lang w:bidi="ru-RU"/>
              </w:rPr>
              <w:t xml:space="preserve">  - основные задачи и методы</w:t>
            </w:r>
            <w:r w:rsidRPr="0013120E">
              <w:rPr>
                <w:rFonts w:asciiTheme="minorHAnsi" w:eastAsiaTheme="minorHAnsi" w:hAnsiTheme="minorHAnsi" w:cstheme="minorBidi"/>
                <w:i/>
                <w:sz w:val="26"/>
                <w:szCs w:val="26"/>
                <w:shd w:val="clear" w:color="auto" w:fill="FFFFFF"/>
                <w:lang w:eastAsia="en-US" w:bidi="ru-RU"/>
              </w:rPr>
              <w:t xml:space="preserve"> </w:t>
            </w:r>
            <w:r w:rsidRPr="0013120E">
              <w:rPr>
                <w:i/>
                <w:sz w:val="26"/>
                <w:szCs w:val="26"/>
                <w:shd w:val="clear" w:color="auto" w:fill="FFFFFF"/>
                <w:lang w:bidi="ru-RU"/>
              </w:rPr>
              <w:t>психологии;</w:t>
            </w:r>
          </w:p>
          <w:p w14:paraId="767E4C3D" w14:textId="77777777" w:rsidR="00C0282C" w:rsidRPr="0013120E" w:rsidRDefault="00C0282C" w:rsidP="00C5456A">
            <w:pPr>
              <w:pStyle w:val="a5"/>
              <w:spacing w:before="0" w:beforeAutospacing="0" w:after="0" w:afterAutospacing="0"/>
              <w:jc w:val="both"/>
              <w:rPr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13120E">
              <w:rPr>
                <w:i/>
                <w:sz w:val="26"/>
                <w:szCs w:val="26"/>
                <w:shd w:val="clear" w:color="auto" w:fill="FFFFFF"/>
                <w:lang w:bidi="ru-RU"/>
              </w:rPr>
              <w:t xml:space="preserve"> -  психические процессы и состояния;</w:t>
            </w:r>
          </w:p>
          <w:p w14:paraId="663FC754" w14:textId="77777777" w:rsidR="00C0282C" w:rsidRPr="0013120E" w:rsidRDefault="00C0282C" w:rsidP="00C5456A">
            <w:pPr>
              <w:pStyle w:val="a5"/>
              <w:spacing w:before="0" w:beforeAutospacing="0" w:after="0" w:afterAutospacing="0"/>
              <w:jc w:val="both"/>
              <w:rPr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13120E">
              <w:rPr>
                <w:i/>
                <w:sz w:val="26"/>
                <w:szCs w:val="26"/>
                <w:shd w:val="clear" w:color="auto" w:fill="FFFFFF"/>
                <w:lang w:bidi="ru-RU"/>
              </w:rPr>
              <w:t>- структуру личности;</w:t>
            </w:r>
          </w:p>
          <w:p w14:paraId="37CED56E" w14:textId="77777777" w:rsidR="00C0282C" w:rsidRPr="0013120E" w:rsidRDefault="00C0282C" w:rsidP="00C5456A">
            <w:pPr>
              <w:pStyle w:val="a5"/>
              <w:spacing w:before="0" w:beforeAutospacing="0" w:after="0" w:afterAutospacing="0"/>
              <w:jc w:val="both"/>
              <w:rPr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13120E">
              <w:rPr>
                <w:i/>
                <w:sz w:val="26"/>
                <w:szCs w:val="26"/>
                <w:shd w:val="clear" w:color="auto" w:fill="FFFFFF"/>
                <w:lang w:bidi="ru-RU"/>
              </w:rPr>
              <w:t>- психологии работника;</w:t>
            </w:r>
          </w:p>
          <w:p w14:paraId="14DEB6BA" w14:textId="77777777" w:rsidR="00C0282C" w:rsidRPr="0013120E" w:rsidRDefault="00C0282C" w:rsidP="00C5456A">
            <w:pPr>
              <w:pStyle w:val="a5"/>
              <w:spacing w:before="0" w:beforeAutospacing="0" w:after="0" w:afterAutospacing="0"/>
              <w:jc w:val="both"/>
              <w:rPr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13120E">
              <w:rPr>
                <w:i/>
                <w:sz w:val="26"/>
                <w:szCs w:val="26"/>
                <w:shd w:val="clear" w:color="auto" w:fill="FFFFFF"/>
                <w:lang w:bidi="ru-RU"/>
              </w:rPr>
              <w:t>- этапы профессиональной адаптации</w:t>
            </w:r>
          </w:p>
          <w:p w14:paraId="3F14C846" w14:textId="77777777" w:rsidR="00C0282C" w:rsidRPr="0013120E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699" w:type="pct"/>
          </w:tcPr>
          <w:p w14:paraId="1B5402F1" w14:textId="77777777" w:rsidR="00C0282C" w:rsidRPr="00E2305C" w:rsidRDefault="00C0282C" w:rsidP="00C5456A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2305C">
              <w:rPr>
                <w:rFonts w:ascii="Times New Roman" w:hAnsi="Times New Roman"/>
                <w:bCs/>
                <w:sz w:val="26"/>
                <w:szCs w:val="26"/>
              </w:rPr>
              <w:t>Оперирует основными понятиями психологии общения, правильно и точно описывает методики и техники убеждения, слушания, способы разрешения конфликтных ситуаций</w:t>
            </w:r>
          </w:p>
        </w:tc>
        <w:tc>
          <w:tcPr>
            <w:tcW w:w="1389" w:type="pct"/>
          </w:tcPr>
          <w:p w14:paraId="0101A568" w14:textId="77777777" w:rsidR="00C0282C" w:rsidRPr="00E2305C" w:rsidRDefault="00C0282C" w:rsidP="00C5456A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2305C">
              <w:rPr>
                <w:rFonts w:ascii="Times New Roman" w:hAnsi="Times New Roman"/>
                <w:bCs/>
                <w:sz w:val="26"/>
                <w:szCs w:val="26"/>
              </w:rPr>
              <w:t>Оценка решений творческих  задач</w:t>
            </w:r>
          </w:p>
          <w:p w14:paraId="37332FB1" w14:textId="77777777" w:rsidR="00C0282C" w:rsidRPr="00E2305C" w:rsidRDefault="00C0282C" w:rsidP="00C5456A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2305C">
              <w:rPr>
                <w:rFonts w:ascii="Times New Roman" w:hAnsi="Times New Roman"/>
                <w:bCs/>
                <w:sz w:val="26"/>
                <w:szCs w:val="26"/>
              </w:rPr>
              <w:t>Тестирование</w:t>
            </w:r>
          </w:p>
          <w:p w14:paraId="41B979E2" w14:textId="77777777" w:rsidR="00C0282C" w:rsidRPr="00E2305C" w:rsidRDefault="00C0282C" w:rsidP="00C5456A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2305C">
              <w:rPr>
                <w:rFonts w:ascii="Times New Roman" w:hAnsi="Times New Roman"/>
                <w:bCs/>
                <w:sz w:val="26"/>
                <w:szCs w:val="26"/>
              </w:rPr>
              <w:t>Анализ ролевых ситуаций</w:t>
            </w:r>
          </w:p>
        </w:tc>
      </w:tr>
      <w:tr w:rsidR="00C0282C" w:rsidRPr="00E2305C" w14:paraId="263F2C0D" w14:textId="77777777" w:rsidTr="00C5456A">
        <w:trPr>
          <w:trHeight w:val="495"/>
        </w:trPr>
        <w:tc>
          <w:tcPr>
            <w:tcW w:w="1912" w:type="pct"/>
          </w:tcPr>
          <w:p w14:paraId="3CC68E83" w14:textId="77777777" w:rsidR="00C0282C" w:rsidRPr="0013120E" w:rsidRDefault="00C0282C" w:rsidP="00C5456A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3120E">
              <w:rPr>
                <w:rFonts w:ascii="Times New Roman" w:hAnsi="Times New Roman"/>
                <w:bCs/>
                <w:sz w:val="26"/>
                <w:szCs w:val="26"/>
              </w:rPr>
              <w:t>Умения:</w:t>
            </w:r>
          </w:p>
          <w:p w14:paraId="285616D3" w14:textId="77777777" w:rsidR="00C0282C" w:rsidRPr="0013120E" w:rsidRDefault="00C0282C" w:rsidP="00C5456A">
            <w:pPr>
              <w:jc w:val="both"/>
              <w:rPr>
                <w:rFonts w:ascii="Times New Roman" w:hAnsi="Times New Roman"/>
                <w:bCs/>
                <w:i/>
                <w:sz w:val="26"/>
                <w:szCs w:val="26"/>
                <w:shd w:val="clear" w:color="auto" w:fill="FFFFFF"/>
              </w:rPr>
            </w:pPr>
            <w:r w:rsidRPr="0013120E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13120E">
              <w:rPr>
                <w:rFonts w:ascii="Times New Roman" w:hAnsi="Times New Roman"/>
                <w:bCs/>
                <w:i/>
                <w:sz w:val="26"/>
                <w:szCs w:val="26"/>
                <w:shd w:val="clear" w:color="auto" w:fill="FFFFFF"/>
              </w:rPr>
              <w:t>уметь использовать средства общения в</w:t>
            </w:r>
            <w:r w:rsidRPr="0013120E">
              <w:rPr>
                <w:rFonts w:ascii="Times New Roman" w:hAnsi="Times New Roman"/>
                <w:i/>
                <w:sz w:val="26"/>
                <w:szCs w:val="26"/>
                <w:shd w:val="clear" w:color="auto" w:fill="FFFFFF"/>
              </w:rPr>
              <w:t xml:space="preserve"> профессиональной</w:t>
            </w:r>
            <w:r w:rsidRPr="0013120E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  <w:r w:rsidRPr="0013120E">
              <w:rPr>
                <w:rFonts w:ascii="Times New Roman" w:hAnsi="Times New Roman"/>
                <w:bCs/>
                <w:i/>
                <w:sz w:val="26"/>
                <w:szCs w:val="26"/>
                <w:shd w:val="clear" w:color="auto" w:fill="FFFFFF"/>
              </w:rPr>
              <w:lastRenderedPageBreak/>
              <w:t>деятельности;</w:t>
            </w:r>
          </w:p>
          <w:p w14:paraId="09B67153" w14:textId="77777777" w:rsidR="00C0282C" w:rsidRPr="0013120E" w:rsidRDefault="00C0282C" w:rsidP="00C5456A">
            <w:pPr>
              <w:jc w:val="both"/>
              <w:rPr>
                <w:rFonts w:ascii="Times New Roman" w:hAnsi="Times New Roman"/>
                <w:bCs/>
                <w:i/>
                <w:sz w:val="26"/>
                <w:szCs w:val="26"/>
                <w:shd w:val="clear" w:color="auto" w:fill="FFFFFF"/>
              </w:rPr>
            </w:pPr>
            <w:r w:rsidRPr="0013120E">
              <w:rPr>
                <w:rFonts w:ascii="Times New Roman" w:hAnsi="Times New Roman"/>
                <w:bCs/>
                <w:i/>
                <w:sz w:val="26"/>
                <w:szCs w:val="26"/>
                <w:shd w:val="clear" w:color="auto" w:fill="FFFFFF"/>
              </w:rPr>
              <w:t>- давать психологическую оценку личности;</w:t>
            </w:r>
          </w:p>
          <w:p w14:paraId="37263A5F" w14:textId="77777777" w:rsidR="00C0282C" w:rsidRPr="0013120E" w:rsidRDefault="00C0282C" w:rsidP="00C5456A">
            <w:pPr>
              <w:jc w:val="both"/>
              <w:rPr>
                <w:rFonts w:ascii="Times New Roman" w:hAnsi="Times New Roman"/>
                <w:bCs/>
                <w:i/>
                <w:sz w:val="26"/>
                <w:szCs w:val="26"/>
                <w:shd w:val="clear" w:color="auto" w:fill="FFFFFF"/>
              </w:rPr>
            </w:pPr>
            <w:r w:rsidRPr="0013120E">
              <w:rPr>
                <w:rFonts w:ascii="Times New Roman" w:hAnsi="Times New Roman"/>
                <w:bCs/>
                <w:i/>
                <w:sz w:val="26"/>
                <w:szCs w:val="26"/>
                <w:shd w:val="clear" w:color="auto" w:fill="FFFFFF"/>
              </w:rPr>
              <w:t>-применять приемы психологической саморегуляции</w:t>
            </w:r>
          </w:p>
          <w:p w14:paraId="509A1159" w14:textId="77777777" w:rsidR="00C0282C" w:rsidRPr="0013120E" w:rsidRDefault="00C0282C" w:rsidP="00C5456A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699" w:type="pct"/>
          </w:tcPr>
          <w:p w14:paraId="41985E12" w14:textId="77777777" w:rsidR="00C0282C" w:rsidRPr="00E2305C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E2305C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Демонстрирует владение техниками и приемам эффективного общения,</w:t>
            </w:r>
          </w:p>
          <w:p w14:paraId="0D5DB11C" w14:textId="77777777" w:rsidR="00C0282C" w:rsidRPr="00E2305C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E2305C">
              <w:rPr>
                <w:rFonts w:ascii="Times New Roman" w:hAnsi="Times New Roman"/>
                <w:bCs/>
                <w:sz w:val="26"/>
                <w:szCs w:val="26"/>
              </w:rPr>
              <w:t xml:space="preserve">Разрешает </w:t>
            </w:r>
            <w:r w:rsidRPr="00E2305C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смоделированные конфликтные ситуации</w:t>
            </w:r>
          </w:p>
        </w:tc>
        <w:tc>
          <w:tcPr>
            <w:tcW w:w="1389" w:type="pct"/>
          </w:tcPr>
          <w:p w14:paraId="5E60271B" w14:textId="77777777" w:rsidR="00C0282C" w:rsidRPr="00E2305C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E2305C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Анализ ролевых ситуаций</w:t>
            </w:r>
          </w:p>
          <w:p w14:paraId="29C92FE5" w14:textId="77777777" w:rsidR="00C0282C" w:rsidRPr="00E2305C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E2305C">
              <w:rPr>
                <w:rFonts w:ascii="Times New Roman" w:hAnsi="Times New Roman"/>
                <w:bCs/>
                <w:sz w:val="26"/>
                <w:szCs w:val="26"/>
              </w:rPr>
              <w:t>Оценка решений творческих  задач</w:t>
            </w:r>
          </w:p>
        </w:tc>
      </w:tr>
      <w:tr w:rsidR="00C0282C" w:rsidRPr="005417D4" w14:paraId="6E929E84" w14:textId="77777777" w:rsidTr="00C5456A">
        <w:trPr>
          <w:trHeight w:val="495"/>
        </w:trPr>
        <w:tc>
          <w:tcPr>
            <w:tcW w:w="1912" w:type="pct"/>
          </w:tcPr>
          <w:p w14:paraId="6089A99D" w14:textId="77777777" w:rsidR="00C0282C" w:rsidRDefault="00C0282C" w:rsidP="00C5456A">
            <w:pPr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14:paraId="1C3CE366" w14:textId="77777777" w:rsidR="00C0282C" w:rsidRPr="005417D4" w:rsidRDefault="00C0282C" w:rsidP="00C5456A">
            <w:pPr>
              <w:jc w:val="both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699" w:type="pct"/>
          </w:tcPr>
          <w:p w14:paraId="66EC8117" w14:textId="77777777" w:rsidR="00C0282C" w:rsidRPr="005417D4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sz w:val="26"/>
                <w:szCs w:val="26"/>
              </w:rPr>
              <w:t>Правильное выполнение заданий в полном объеме,</w:t>
            </w:r>
            <w:r w:rsidRPr="005417D4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определение и перечисление и приведение примеров закономерностей взаимосвязи общения и деятельности.</w:t>
            </w:r>
          </w:p>
        </w:tc>
        <w:tc>
          <w:tcPr>
            <w:tcW w:w="1389" w:type="pct"/>
          </w:tcPr>
          <w:p w14:paraId="1A2142AC" w14:textId="77777777" w:rsidR="00C0282C" w:rsidRPr="004B42C8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4B42C8">
              <w:rPr>
                <w:rFonts w:ascii="Times New Roman" w:hAnsi="Times New Roman"/>
                <w:bCs/>
                <w:sz w:val="26"/>
                <w:szCs w:val="26"/>
              </w:rPr>
              <w:t>Оценка за:</w:t>
            </w:r>
          </w:p>
          <w:p w14:paraId="090788DE" w14:textId="77777777" w:rsidR="00C0282C" w:rsidRPr="004B42C8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4B42C8">
              <w:rPr>
                <w:rFonts w:ascii="Times New Roman" w:hAnsi="Times New Roman"/>
                <w:bCs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011A71F6" w14:textId="77777777" w:rsidR="00C0282C" w:rsidRPr="005417D4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0282C" w:rsidRPr="005417D4" w14:paraId="23E75427" w14:textId="77777777" w:rsidTr="00C5456A">
        <w:trPr>
          <w:trHeight w:val="495"/>
        </w:trPr>
        <w:tc>
          <w:tcPr>
            <w:tcW w:w="1912" w:type="pct"/>
          </w:tcPr>
          <w:p w14:paraId="09D817FB" w14:textId="77777777" w:rsidR="00C0282C" w:rsidRDefault="00C0282C" w:rsidP="00C5456A">
            <w:pPr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14:paraId="421CB819" w14:textId="77777777" w:rsidR="00C0282C" w:rsidRPr="005417D4" w:rsidRDefault="00C0282C" w:rsidP="00C5456A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699" w:type="pct"/>
          </w:tcPr>
          <w:p w14:paraId="62CF6E99" w14:textId="77777777" w:rsidR="00C0282C" w:rsidRPr="000C131B" w:rsidRDefault="00C0282C" w:rsidP="00C5456A">
            <w:pPr>
              <w:rPr>
                <w:rFonts w:ascii="Times New Roman" w:hAnsi="Times New Roman"/>
                <w:sz w:val="26"/>
                <w:szCs w:val="26"/>
              </w:rPr>
            </w:pPr>
            <w:r w:rsidRPr="000C131B">
              <w:rPr>
                <w:rFonts w:ascii="Times New Roman" w:hAnsi="Times New Roman"/>
                <w:sz w:val="26"/>
                <w:szCs w:val="26"/>
              </w:rPr>
              <w:t>Обоснованность выбора техник</w:t>
            </w:r>
          </w:p>
          <w:p w14:paraId="4AD2C36A" w14:textId="77777777" w:rsidR="00C0282C" w:rsidRPr="000C131B" w:rsidRDefault="00C0282C" w:rsidP="00C5456A">
            <w:pPr>
              <w:rPr>
                <w:rFonts w:ascii="Times New Roman" w:hAnsi="Times New Roman"/>
                <w:sz w:val="26"/>
                <w:szCs w:val="26"/>
              </w:rPr>
            </w:pPr>
            <w:r w:rsidRPr="000C131B">
              <w:rPr>
                <w:rFonts w:ascii="Times New Roman" w:hAnsi="Times New Roman"/>
                <w:sz w:val="26"/>
                <w:szCs w:val="26"/>
              </w:rPr>
              <w:t>и приемов для эффективного</w:t>
            </w:r>
          </w:p>
          <w:p w14:paraId="129F9F90" w14:textId="77777777" w:rsidR="00C0282C" w:rsidRPr="000C131B" w:rsidRDefault="00C0282C" w:rsidP="00C5456A">
            <w:pPr>
              <w:rPr>
                <w:rFonts w:ascii="Times New Roman" w:hAnsi="Times New Roman"/>
                <w:sz w:val="26"/>
                <w:szCs w:val="26"/>
              </w:rPr>
            </w:pPr>
            <w:r w:rsidRPr="000C131B">
              <w:rPr>
                <w:rFonts w:ascii="Times New Roman" w:hAnsi="Times New Roman"/>
                <w:sz w:val="26"/>
                <w:szCs w:val="26"/>
              </w:rPr>
              <w:t>общения в различных деловых</w:t>
            </w:r>
          </w:p>
          <w:p w14:paraId="10B919ED" w14:textId="77777777" w:rsidR="00C0282C" w:rsidRPr="000C131B" w:rsidRDefault="00C0282C" w:rsidP="00C5456A">
            <w:pPr>
              <w:rPr>
                <w:rFonts w:ascii="Times New Roman" w:hAnsi="Times New Roman"/>
                <w:sz w:val="26"/>
                <w:szCs w:val="26"/>
              </w:rPr>
            </w:pPr>
            <w:r w:rsidRPr="000C131B">
              <w:rPr>
                <w:rFonts w:ascii="Times New Roman" w:hAnsi="Times New Roman"/>
                <w:sz w:val="26"/>
                <w:szCs w:val="26"/>
              </w:rPr>
              <w:t>ситуациях.</w:t>
            </w:r>
          </w:p>
          <w:p w14:paraId="28245EEF" w14:textId="77777777" w:rsidR="00C0282C" w:rsidRPr="005417D4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389" w:type="pct"/>
          </w:tcPr>
          <w:p w14:paraId="165AB564" w14:textId="77777777" w:rsidR="00C0282C" w:rsidRPr="005417D4" w:rsidRDefault="00C0282C" w:rsidP="00C5456A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- оценивание выбора темы реферата, сообщения;</w:t>
            </w:r>
          </w:p>
          <w:p w14:paraId="30ED8A81" w14:textId="77777777" w:rsidR="00C0282C" w:rsidRPr="005417D4" w:rsidRDefault="00C0282C" w:rsidP="00C5456A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4B42C8">
              <w:rPr>
                <w:rFonts w:ascii="Times New Roman" w:hAnsi="Times New Roman"/>
                <w:bCs/>
                <w:sz w:val="26"/>
                <w:szCs w:val="26"/>
              </w:rPr>
              <w:t>- содержание и оформление мультимедийной презентации;</w:t>
            </w:r>
          </w:p>
        </w:tc>
      </w:tr>
      <w:tr w:rsidR="00C0282C" w:rsidRPr="005417D4" w14:paraId="1D870123" w14:textId="77777777" w:rsidTr="00C5456A">
        <w:trPr>
          <w:trHeight w:val="495"/>
        </w:trPr>
        <w:tc>
          <w:tcPr>
            <w:tcW w:w="1912" w:type="pct"/>
          </w:tcPr>
          <w:p w14:paraId="7C94151C" w14:textId="77777777" w:rsidR="00C0282C" w:rsidRPr="00C37BDC" w:rsidRDefault="00C0282C" w:rsidP="00C5456A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1699" w:type="pct"/>
          </w:tcPr>
          <w:p w14:paraId="57FAD52C" w14:textId="77777777" w:rsidR="00C0282C" w:rsidRPr="005417D4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sz w:val="26"/>
                <w:szCs w:val="26"/>
              </w:rPr>
              <w:t>Правильное выполнение заданий в полном объеме,</w:t>
            </w:r>
            <w:r w:rsidRPr="005417D4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определение и перечисление и приведение примеров закономерностей взаимосвязи общения и деятельности.</w:t>
            </w:r>
          </w:p>
        </w:tc>
        <w:tc>
          <w:tcPr>
            <w:tcW w:w="1389" w:type="pct"/>
          </w:tcPr>
          <w:p w14:paraId="4CD0D884" w14:textId="77777777" w:rsidR="00C0282C" w:rsidRPr="004B42C8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4B42C8">
              <w:rPr>
                <w:rFonts w:ascii="Times New Roman" w:hAnsi="Times New Roman"/>
                <w:bCs/>
                <w:sz w:val="26"/>
                <w:szCs w:val="26"/>
              </w:rPr>
              <w:t>Оценка за:</w:t>
            </w:r>
          </w:p>
          <w:p w14:paraId="030F3080" w14:textId="77777777" w:rsidR="00C0282C" w:rsidRPr="004B42C8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4B42C8">
              <w:rPr>
                <w:rFonts w:ascii="Times New Roman" w:hAnsi="Times New Roman"/>
                <w:bCs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78C44B3B" w14:textId="77777777" w:rsidR="00C0282C" w:rsidRPr="005417D4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- выступление на занятиях с докладами;</w:t>
            </w:r>
          </w:p>
        </w:tc>
      </w:tr>
      <w:tr w:rsidR="00C0282C" w:rsidRPr="005417D4" w14:paraId="233DDC7C" w14:textId="77777777" w:rsidTr="00C5456A">
        <w:trPr>
          <w:trHeight w:val="495"/>
        </w:trPr>
        <w:tc>
          <w:tcPr>
            <w:tcW w:w="1912" w:type="pct"/>
          </w:tcPr>
          <w:p w14:paraId="5F435914" w14:textId="77777777" w:rsidR="00C0282C" w:rsidRDefault="00C0282C" w:rsidP="00C5456A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  <w:p w14:paraId="35BD4B67" w14:textId="77777777" w:rsidR="00C0282C" w:rsidRPr="005417D4" w:rsidRDefault="00C0282C" w:rsidP="00C5456A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699" w:type="pct"/>
          </w:tcPr>
          <w:p w14:paraId="3A0280EA" w14:textId="77777777" w:rsidR="00C0282C" w:rsidRPr="000C131B" w:rsidRDefault="00C0282C" w:rsidP="00C5456A">
            <w:pPr>
              <w:rPr>
                <w:rFonts w:ascii="Times New Roman" w:hAnsi="Times New Roman"/>
                <w:sz w:val="26"/>
                <w:szCs w:val="26"/>
              </w:rPr>
            </w:pPr>
            <w:r w:rsidRPr="000C131B">
              <w:rPr>
                <w:rFonts w:ascii="Times New Roman" w:hAnsi="Times New Roman"/>
                <w:sz w:val="26"/>
                <w:szCs w:val="26"/>
              </w:rPr>
              <w:t>Продемонстрирован</w:t>
            </w:r>
          </w:p>
          <w:p w14:paraId="0D186A53" w14:textId="77777777" w:rsidR="00C0282C" w:rsidRPr="000C131B" w:rsidRDefault="00C0282C" w:rsidP="00C5456A">
            <w:pPr>
              <w:rPr>
                <w:rFonts w:ascii="Times New Roman" w:hAnsi="Times New Roman"/>
                <w:sz w:val="26"/>
                <w:szCs w:val="26"/>
              </w:rPr>
            </w:pPr>
            <w:r w:rsidRPr="000C131B">
              <w:rPr>
                <w:rFonts w:ascii="Times New Roman" w:hAnsi="Times New Roman"/>
                <w:sz w:val="26"/>
                <w:szCs w:val="26"/>
              </w:rPr>
              <w:t>обоснованный выбор техник и</w:t>
            </w:r>
          </w:p>
          <w:p w14:paraId="7CB3B968" w14:textId="77777777" w:rsidR="00C0282C" w:rsidRPr="000C131B" w:rsidRDefault="00C0282C" w:rsidP="00C5456A">
            <w:pPr>
              <w:rPr>
                <w:rFonts w:ascii="Times New Roman" w:hAnsi="Times New Roman"/>
                <w:sz w:val="26"/>
                <w:szCs w:val="26"/>
              </w:rPr>
            </w:pPr>
            <w:r w:rsidRPr="000C131B">
              <w:rPr>
                <w:rFonts w:ascii="Times New Roman" w:hAnsi="Times New Roman"/>
                <w:sz w:val="26"/>
                <w:szCs w:val="26"/>
              </w:rPr>
              <w:t>приемов</w:t>
            </w:r>
            <w:r w:rsidRPr="000C131B">
              <w:rPr>
                <w:rFonts w:ascii="Times New Roman" w:hAnsi="Times New Roman"/>
                <w:sz w:val="26"/>
                <w:szCs w:val="26"/>
              </w:rPr>
              <w:tab/>
              <w:t>эффективного</w:t>
            </w:r>
          </w:p>
          <w:p w14:paraId="15DCC105" w14:textId="77777777" w:rsidR="00C0282C" w:rsidRPr="000C131B" w:rsidRDefault="00C0282C" w:rsidP="00C5456A">
            <w:pPr>
              <w:rPr>
                <w:rFonts w:ascii="Times New Roman" w:hAnsi="Times New Roman"/>
                <w:sz w:val="26"/>
                <w:szCs w:val="26"/>
              </w:rPr>
            </w:pPr>
            <w:r w:rsidRPr="000C131B">
              <w:rPr>
                <w:rFonts w:ascii="Times New Roman" w:hAnsi="Times New Roman"/>
                <w:sz w:val="26"/>
                <w:szCs w:val="26"/>
              </w:rPr>
              <w:t>общения в профессиональной</w:t>
            </w:r>
          </w:p>
          <w:p w14:paraId="50E5A891" w14:textId="77777777" w:rsidR="00C0282C" w:rsidRPr="005417D4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sz w:val="26"/>
                <w:szCs w:val="26"/>
              </w:rPr>
              <w:t>деятельности</w:t>
            </w:r>
          </w:p>
        </w:tc>
        <w:tc>
          <w:tcPr>
            <w:tcW w:w="1389" w:type="pct"/>
          </w:tcPr>
          <w:p w14:paraId="1580B505" w14:textId="77777777" w:rsidR="00C0282C" w:rsidRPr="004B42C8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4B42C8">
              <w:rPr>
                <w:rFonts w:ascii="Times New Roman" w:hAnsi="Times New Roman"/>
                <w:bCs/>
                <w:sz w:val="26"/>
                <w:szCs w:val="26"/>
              </w:rPr>
              <w:t>Оценка за:</w:t>
            </w:r>
          </w:p>
          <w:p w14:paraId="05AD3B57" w14:textId="77777777" w:rsidR="00C0282C" w:rsidRPr="004B42C8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4B42C8">
              <w:rPr>
                <w:rFonts w:ascii="Times New Roman" w:hAnsi="Times New Roman"/>
                <w:bCs/>
                <w:sz w:val="26"/>
                <w:szCs w:val="26"/>
              </w:rPr>
              <w:t>- работу на деловых играх;</w:t>
            </w:r>
          </w:p>
          <w:p w14:paraId="61CA26C2" w14:textId="77777777" w:rsidR="00C0282C" w:rsidRPr="005417D4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0282C" w:rsidRPr="005417D4" w14:paraId="13CF4A2B" w14:textId="77777777" w:rsidTr="00C5456A">
        <w:trPr>
          <w:trHeight w:val="495"/>
        </w:trPr>
        <w:tc>
          <w:tcPr>
            <w:tcW w:w="1912" w:type="pct"/>
          </w:tcPr>
          <w:p w14:paraId="17404C21" w14:textId="77777777" w:rsidR="00C0282C" w:rsidRDefault="00C0282C" w:rsidP="00C5456A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ОК.05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ального и культурного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контекста;</w:t>
            </w:r>
          </w:p>
          <w:p w14:paraId="18B5419E" w14:textId="77777777" w:rsidR="00C0282C" w:rsidRPr="005417D4" w:rsidRDefault="00C0282C" w:rsidP="00C5456A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699" w:type="pct"/>
          </w:tcPr>
          <w:p w14:paraId="7CA303A4" w14:textId="77777777" w:rsidR="00C0282C" w:rsidRPr="000C131B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0C131B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Продемонстрирован</w:t>
            </w: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 xml:space="preserve">о владение </w:t>
            </w:r>
            <w:r w:rsidRPr="00E2305C">
              <w:rPr>
                <w:rFonts w:ascii="Times New Roman" w:hAnsi="Times New Roman"/>
                <w:bCs/>
                <w:sz w:val="26"/>
                <w:szCs w:val="26"/>
              </w:rPr>
              <w:t>устн</w:t>
            </w: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ой</w:t>
            </w:r>
            <w:r w:rsidRPr="00E2305C">
              <w:rPr>
                <w:rFonts w:ascii="Times New Roman" w:hAnsi="Times New Roman"/>
                <w:bCs/>
                <w:sz w:val="26"/>
                <w:szCs w:val="26"/>
              </w:rPr>
              <w:t xml:space="preserve"> и письменн</w:t>
            </w: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ой</w:t>
            </w:r>
            <w:r w:rsidRPr="00E2305C">
              <w:rPr>
                <w:rFonts w:ascii="Times New Roman" w:hAnsi="Times New Roman"/>
                <w:bCs/>
                <w:sz w:val="26"/>
                <w:szCs w:val="26"/>
              </w:rPr>
              <w:t xml:space="preserve"> коммуникаци</w:t>
            </w: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ей</w:t>
            </w:r>
            <w:r w:rsidRPr="00E2305C">
              <w:rPr>
                <w:rFonts w:ascii="Times New Roman" w:hAnsi="Times New Roman"/>
                <w:bCs/>
                <w:sz w:val="26"/>
                <w:szCs w:val="26"/>
              </w:rPr>
              <w:t xml:space="preserve"> на государственном языке</w:t>
            </w:r>
          </w:p>
          <w:p w14:paraId="14CFA217" w14:textId="77777777" w:rsidR="00C0282C" w:rsidRPr="005417D4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389" w:type="pct"/>
          </w:tcPr>
          <w:p w14:paraId="7C8A1B67" w14:textId="77777777" w:rsidR="00C0282C" w:rsidRPr="004B42C8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4B42C8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Оценка за:</w:t>
            </w:r>
          </w:p>
          <w:p w14:paraId="594A3075" w14:textId="77777777" w:rsidR="00C0282C" w:rsidRPr="004B42C8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4B42C8">
              <w:rPr>
                <w:rFonts w:ascii="Times New Roman" w:hAnsi="Times New Roman"/>
                <w:bCs/>
                <w:sz w:val="26"/>
                <w:szCs w:val="26"/>
              </w:rPr>
              <w:t>- тестирование</w:t>
            </w:r>
          </w:p>
          <w:p w14:paraId="0E31E408" w14:textId="77777777" w:rsidR="00C0282C" w:rsidRPr="004B42C8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4B42C8">
              <w:rPr>
                <w:rFonts w:ascii="Times New Roman" w:hAnsi="Times New Roman"/>
                <w:bCs/>
                <w:sz w:val="26"/>
                <w:szCs w:val="26"/>
              </w:rPr>
              <w:t xml:space="preserve">Проверка и оценка конспекта, ведение записей лекций в </w:t>
            </w:r>
            <w:r w:rsidRPr="004B42C8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рабочей тетради. </w:t>
            </w:r>
          </w:p>
          <w:p w14:paraId="2B05AD1F" w14:textId="77777777" w:rsidR="00C0282C" w:rsidRPr="005417D4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0282C" w:rsidRPr="005417D4" w14:paraId="23BEC9D8" w14:textId="77777777" w:rsidTr="00C5456A">
        <w:trPr>
          <w:trHeight w:val="495"/>
        </w:trPr>
        <w:tc>
          <w:tcPr>
            <w:tcW w:w="1912" w:type="pct"/>
          </w:tcPr>
          <w:p w14:paraId="125D072D" w14:textId="77777777" w:rsidR="00C0282C" w:rsidRPr="005417D4" w:rsidRDefault="00C0282C" w:rsidP="00C5456A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ОК.06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sz w:val="26"/>
                <w:szCs w:val="26"/>
              </w:rPr>
              <w:t>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  <w:p w14:paraId="15E8FBA1" w14:textId="77777777" w:rsidR="00C0282C" w:rsidRPr="005417D4" w:rsidRDefault="00C0282C" w:rsidP="00C5456A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699" w:type="pct"/>
          </w:tcPr>
          <w:p w14:paraId="2609FE65" w14:textId="77777777" w:rsidR="00C0282C" w:rsidRPr="005417D4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Участие в студенческих проектах</w:t>
            </w:r>
          </w:p>
        </w:tc>
        <w:tc>
          <w:tcPr>
            <w:tcW w:w="1389" w:type="pct"/>
          </w:tcPr>
          <w:p w14:paraId="6871374A" w14:textId="77777777" w:rsidR="00C0282C" w:rsidRPr="004B42C8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4B42C8">
              <w:rPr>
                <w:rFonts w:ascii="Times New Roman" w:hAnsi="Times New Roman"/>
                <w:bCs/>
                <w:sz w:val="26"/>
                <w:szCs w:val="26"/>
              </w:rPr>
              <w:t>Оценка за:</w:t>
            </w:r>
          </w:p>
          <w:p w14:paraId="5A63007A" w14:textId="77777777" w:rsidR="00C0282C" w:rsidRPr="004B42C8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4B42C8">
              <w:rPr>
                <w:rFonts w:ascii="Times New Roman" w:hAnsi="Times New Roman"/>
                <w:bCs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2316260F" w14:textId="77777777" w:rsidR="00C0282C" w:rsidRPr="005417D4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- оформление рефератов.</w:t>
            </w:r>
          </w:p>
        </w:tc>
      </w:tr>
      <w:tr w:rsidR="00C0282C" w:rsidRPr="005417D4" w14:paraId="09B74540" w14:textId="77777777" w:rsidTr="00C5456A">
        <w:trPr>
          <w:trHeight w:val="495"/>
        </w:trPr>
        <w:tc>
          <w:tcPr>
            <w:tcW w:w="1912" w:type="pct"/>
          </w:tcPr>
          <w:p w14:paraId="243E2FB6" w14:textId="369455A3" w:rsidR="00C0282C" w:rsidRDefault="00C0282C" w:rsidP="00C5456A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реализации программы воспитания</w:t>
            </w:r>
            <w:r w:rsidRPr="002C6DC5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1699" w:type="pct"/>
          </w:tcPr>
          <w:p w14:paraId="00B92074" w14:textId="77777777" w:rsidR="00C0282C" w:rsidRPr="005417D4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389" w:type="pct"/>
          </w:tcPr>
          <w:p w14:paraId="591EB29E" w14:textId="4871D144" w:rsidR="00C0282C" w:rsidRPr="004B42C8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C0282C" w:rsidRPr="005417D4" w14:paraId="73FAC1D8" w14:textId="77777777" w:rsidTr="00C5456A">
        <w:trPr>
          <w:trHeight w:val="495"/>
        </w:trPr>
        <w:tc>
          <w:tcPr>
            <w:tcW w:w="1912" w:type="pct"/>
            <w:vAlign w:val="center"/>
          </w:tcPr>
          <w:p w14:paraId="69522661" w14:textId="77777777" w:rsidR="00C0282C" w:rsidRPr="00E2305C" w:rsidRDefault="00C0282C" w:rsidP="00C5456A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C67EB">
              <w:rPr>
                <w:rFonts w:ascii="Times New Roman" w:hAnsi="Times New Roman"/>
                <w:sz w:val="26"/>
                <w:szCs w:val="26"/>
              </w:rPr>
      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699" w:type="pct"/>
          </w:tcPr>
          <w:p w14:paraId="0F9738F3" w14:textId="77777777" w:rsidR="00C0282C" w:rsidRPr="005417D4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EC67EB">
              <w:rPr>
                <w:rFonts w:ascii="Times New Roman" w:hAnsi="Times New Roman"/>
                <w:sz w:val="26"/>
                <w:szCs w:val="26"/>
              </w:rPr>
              <w:t>Понимание закономерностей взаимосвязи общения и деятельности с учетом уникальности личности.</w:t>
            </w:r>
          </w:p>
        </w:tc>
        <w:tc>
          <w:tcPr>
            <w:tcW w:w="1389" w:type="pct"/>
            <w:vAlign w:val="center"/>
          </w:tcPr>
          <w:p w14:paraId="3770705C" w14:textId="77777777" w:rsidR="00C0282C" w:rsidRPr="00EC67EB" w:rsidRDefault="00C0282C" w:rsidP="00C5456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67EB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6F934818" w14:textId="77777777" w:rsidR="00C0282C" w:rsidRPr="00EC67EB" w:rsidRDefault="00C0282C" w:rsidP="00C5456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67EB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041B649" w14:textId="77777777" w:rsidR="00C0282C" w:rsidRPr="004B42C8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EC67EB">
              <w:rPr>
                <w:rFonts w:ascii="Times New Roman" w:hAnsi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C0282C" w:rsidRPr="005417D4" w14:paraId="0C834B10" w14:textId="77777777" w:rsidTr="00C5456A">
        <w:trPr>
          <w:trHeight w:val="495"/>
        </w:trPr>
        <w:tc>
          <w:tcPr>
            <w:tcW w:w="1912" w:type="pct"/>
            <w:vAlign w:val="center"/>
          </w:tcPr>
          <w:p w14:paraId="75EB6591" w14:textId="77777777" w:rsidR="00C0282C" w:rsidRPr="00E2305C" w:rsidRDefault="00C0282C" w:rsidP="00C5456A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C67EB">
              <w:rPr>
                <w:rFonts w:ascii="Times New Roman" w:hAnsi="Times New Roman"/>
                <w:sz w:val="26"/>
                <w:szCs w:val="26"/>
              </w:rPr>
              <w:t>ЛР 7 Лояльный к установкам и проявлениям представителей субкультур, отличающий их от групп с деструктивным и девиантным поведением.</w:t>
            </w:r>
          </w:p>
        </w:tc>
        <w:tc>
          <w:tcPr>
            <w:tcW w:w="1699" w:type="pct"/>
          </w:tcPr>
          <w:p w14:paraId="62A45BB1" w14:textId="77777777" w:rsidR="00C0282C" w:rsidRPr="00EC67EB" w:rsidRDefault="00C0282C" w:rsidP="00C5456A">
            <w:pPr>
              <w:rPr>
                <w:rFonts w:ascii="Times New Roman" w:hAnsi="Times New Roman"/>
                <w:sz w:val="26"/>
                <w:szCs w:val="26"/>
              </w:rPr>
            </w:pPr>
            <w:r w:rsidRPr="00EC67EB">
              <w:rPr>
                <w:rFonts w:ascii="Times New Roman" w:hAnsi="Times New Roman"/>
                <w:sz w:val="26"/>
                <w:szCs w:val="26"/>
              </w:rPr>
              <w:t>Актуальность темы, адекватность результатов поставленным целям,</w:t>
            </w:r>
          </w:p>
          <w:p w14:paraId="565E846B" w14:textId="77777777" w:rsidR="00C0282C" w:rsidRPr="00EC67EB" w:rsidRDefault="00C0282C" w:rsidP="00C5456A">
            <w:pPr>
              <w:rPr>
                <w:rFonts w:ascii="Times New Roman" w:hAnsi="Times New Roman"/>
                <w:sz w:val="26"/>
                <w:szCs w:val="26"/>
              </w:rPr>
            </w:pPr>
            <w:r w:rsidRPr="00EC67EB">
              <w:rPr>
                <w:rFonts w:ascii="Times New Roman" w:hAnsi="Times New Roman"/>
                <w:sz w:val="26"/>
                <w:szCs w:val="26"/>
              </w:rPr>
              <w:t>полнота ответов, точность формулировок.</w:t>
            </w:r>
          </w:p>
          <w:p w14:paraId="030AE507" w14:textId="77777777" w:rsidR="00C0282C" w:rsidRPr="005417D4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389" w:type="pct"/>
            <w:vAlign w:val="center"/>
          </w:tcPr>
          <w:p w14:paraId="5400DD16" w14:textId="77777777" w:rsidR="00C0282C" w:rsidRPr="00EC67EB" w:rsidRDefault="00C0282C" w:rsidP="00C5456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67EB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402E80E4" w14:textId="77777777" w:rsidR="00C0282C" w:rsidRPr="00EC67EB" w:rsidRDefault="00C0282C" w:rsidP="00C5456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67EB">
              <w:rPr>
                <w:rFonts w:ascii="Times New Roman" w:hAnsi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14:paraId="53138AE3" w14:textId="77777777" w:rsidR="00C0282C" w:rsidRPr="00EC67EB" w:rsidRDefault="00C0282C" w:rsidP="00C5456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FC3FB0F" w14:textId="77777777" w:rsidR="00C0282C" w:rsidRPr="004B42C8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0282C" w:rsidRPr="005417D4" w14:paraId="03C724CA" w14:textId="77777777" w:rsidTr="00C5456A">
        <w:trPr>
          <w:trHeight w:val="495"/>
        </w:trPr>
        <w:tc>
          <w:tcPr>
            <w:tcW w:w="1912" w:type="pct"/>
            <w:vAlign w:val="center"/>
          </w:tcPr>
          <w:p w14:paraId="23E36BC6" w14:textId="77777777" w:rsidR="00C0282C" w:rsidRPr="00E2305C" w:rsidRDefault="00C0282C" w:rsidP="00C5456A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C67EB">
              <w:rPr>
                <w:rFonts w:ascii="Times New Roman" w:hAnsi="Times New Roman"/>
                <w:sz w:val="26"/>
                <w:szCs w:val="26"/>
              </w:rPr>
              <w:t xml:space="preserve"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</w:t>
            </w:r>
            <w:r w:rsidRPr="00EC67EB">
              <w:rPr>
                <w:rFonts w:ascii="Times New Roman" w:hAnsi="Times New Roman"/>
                <w:sz w:val="26"/>
                <w:szCs w:val="26"/>
              </w:rPr>
              <w:lastRenderedPageBreak/>
              <w:t>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1699" w:type="pct"/>
          </w:tcPr>
          <w:p w14:paraId="66AA3EEE" w14:textId="77777777" w:rsidR="00C0282C" w:rsidRPr="00EC67EB" w:rsidRDefault="00C0282C" w:rsidP="00C5456A">
            <w:pPr>
              <w:rPr>
                <w:rFonts w:ascii="Times New Roman" w:hAnsi="Times New Roman"/>
                <w:sz w:val="26"/>
                <w:szCs w:val="26"/>
              </w:rPr>
            </w:pPr>
            <w:r w:rsidRPr="00EC67EB">
              <w:rPr>
                <w:rFonts w:ascii="Times New Roman" w:hAnsi="Times New Roman"/>
                <w:sz w:val="26"/>
                <w:szCs w:val="26"/>
              </w:rPr>
              <w:lastRenderedPageBreak/>
              <w:t>Полнота ответов, точность формулировок.</w:t>
            </w:r>
          </w:p>
          <w:p w14:paraId="2C3D0C8D" w14:textId="77777777" w:rsidR="00C0282C" w:rsidRPr="00EC67EB" w:rsidRDefault="00C0282C" w:rsidP="00C5456A">
            <w:pPr>
              <w:rPr>
                <w:rFonts w:ascii="Times New Roman" w:hAnsi="Times New Roman"/>
                <w:sz w:val="26"/>
                <w:szCs w:val="26"/>
              </w:rPr>
            </w:pPr>
            <w:r w:rsidRPr="00EC67EB">
              <w:rPr>
                <w:rFonts w:ascii="Times New Roman" w:hAnsi="Times New Roman"/>
                <w:sz w:val="26"/>
                <w:szCs w:val="26"/>
              </w:rPr>
              <w:t xml:space="preserve"> Соответствие содержанию и представлению современных версий и трактовкам целей, видов и уровней общения.</w:t>
            </w:r>
          </w:p>
          <w:p w14:paraId="3D1739C4" w14:textId="77777777" w:rsidR="00C0282C" w:rsidRPr="005417D4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389" w:type="pct"/>
            <w:vAlign w:val="center"/>
          </w:tcPr>
          <w:p w14:paraId="3F0FE50D" w14:textId="77777777" w:rsidR="00C0282C" w:rsidRPr="00EC67EB" w:rsidRDefault="00C0282C" w:rsidP="00C5456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67EB">
              <w:rPr>
                <w:rFonts w:ascii="Times New Roman" w:hAnsi="Times New Roman"/>
                <w:sz w:val="26"/>
                <w:szCs w:val="26"/>
              </w:rPr>
              <w:t xml:space="preserve">Оценка за: </w:t>
            </w:r>
          </w:p>
          <w:p w14:paraId="5FD2FD2F" w14:textId="77777777" w:rsidR="00C0282C" w:rsidRPr="00EC67EB" w:rsidRDefault="00C0282C" w:rsidP="00C5456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67EB">
              <w:rPr>
                <w:rFonts w:ascii="Times New Roman" w:hAnsi="Times New Roman"/>
                <w:sz w:val="26"/>
                <w:szCs w:val="26"/>
              </w:rPr>
              <w:t>- выполнение резюме, самопрезентации</w:t>
            </w:r>
          </w:p>
          <w:p w14:paraId="3C47EFA2" w14:textId="77777777" w:rsidR="00C0282C" w:rsidRPr="00EC67EB" w:rsidRDefault="00C0282C" w:rsidP="00C5456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67EB">
              <w:rPr>
                <w:rFonts w:ascii="Times New Roman" w:hAnsi="Times New Roman"/>
                <w:sz w:val="26"/>
                <w:szCs w:val="26"/>
              </w:rPr>
              <w:t>- участие в деловых играх, принятие решений;</w:t>
            </w:r>
          </w:p>
          <w:p w14:paraId="2EC0E17C" w14:textId="77777777" w:rsidR="00C0282C" w:rsidRPr="00EC67EB" w:rsidRDefault="00C0282C" w:rsidP="00C5456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67EB">
              <w:rPr>
                <w:rFonts w:ascii="Times New Roman" w:hAnsi="Times New Roman"/>
                <w:sz w:val="26"/>
                <w:szCs w:val="26"/>
              </w:rPr>
              <w:t>- за решение кейсов, тестов;</w:t>
            </w:r>
          </w:p>
          <w:p w14:paraId="38971E66" w14:textId="77777777" w:rsidR="00C0282C" w:rsidRPr="00EC67EB" w:rsidRDefault="00C0282C" w:rsidP="00C5456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67EB">
              <w:rPr>
                <w:rFonts w:ascii="Times New Roman" w:hAnsi="Times New Roman"/>
                <w:sz w:val="26"/>
                <w:szCs w:val="26"/>
              </w:rPr>
              <w:t xml:space="preserve">- за сообщения, рефераты при </w:t>
            </w:r>
            <w:r w:rsidRPr="00EC67EB">
              <w:rPr>
                <w:rFonts w:ascii="Times New Roman" w:hAnsi="Times New Roman"/>
                <w:sz w:val="26"/>
                <w:szCs w:val="26"/>
              </w:rPr>
              <w:lastRenderedPageBreak/>
              <w:t>выполнении самостоятельной работы;</w:t>
            </w:r>
          </w:p>
          <w:p w14:paraId="18760C6B" w14:textId="77777777" w:rsidR="00C0282C" w:rsidRPr="004B42C8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0282C" w:rsidRPr="005417D4" w14:paraId="3372C4F1" w14:textId="77777777" w:rsidTr="00C5456A">
        <w:trPr>
          <w:trHeight w:val="495"/>
        </w:trPr>
        <w:tc>
          <w:tcPr>
            <w:tcW w:w="1912" w:type="pct"/>
            <w:vAlign w:val="center"/>
          </w:tcPr>
          <w:p w14:paraId="09DB0A8A" w14:textId="77777777" w:rsidR="00C0282C" w:rsidRPr="00E2305C" w:rsidRDefault="00C0282C" w:rsidP="00C5456A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C67EB">
              <w:rPr>
                <w:rFonts w:ascii="Times New Roman" w:hAnsi="Times New Roman"/>
                <w:sz w:val="26"/>
                <w:szCs w:val="26"/>
              </w:rPr>
              <w:lastRenderedPageBreak/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699" w:type="pct"/>
          </w:tcPr>
          <w:p w14:paraId="3330099B" w14:textId="77777777" w:rsidR="00C0282C" w:rsidRPr="00EC67EB" w:rsidRDefault="00C0282C" w:rsidP="00C5456A">
            <w:pPr>
              <w:rPr>
                <w:rFonts w:ascii="Times New Roman" w:hAnsi="Times New Roman"/>
                <w:sz w:val="26"/>
                <w:szCs w:val="26"/>
              </w:rPr>
            </w:pPr>
            <w:r w:rsidRPr="00EC67EB">
              <w:rPr>
                <w:rFonts w:ascii="Times New Roman" w:hAnsi="Times New Roman"/>
                <w:sz w:val="26"/>
                <w:szCs w:val="26"/>
              </w:rPr>
              <w:t xml:space="preserve">Полнота ответов, точность формулировок. </w:t>
            </w:r>
          </w:p>
          <w:p w14:paraId="54ED3EFF" w14:textId="77777777" w:rsidR="00C0282C" w:rsidRPr="00EC67EB" w:rsidRDefault="00C0282C" w:rsidP="00C5456A">
            <w:pPr>
              <w:rPr>
                <w:rFonts w:ascii="Times New Roman" w:hAnsi="Times New Roman"/>
                <w:sz w:val="26"/>
                <w:szCs w:val="26"/>
              </w:rPr>
            </w:pPr>
            <w:r w:rsidRPr="00EC67EB">
              <w:rPr>
                <w:rFonts w:ascii="Times New Roman" w:hAnsi="Times New Roman"/>
                <w:sz w:val="26"/>
                <w:szCs w:val="26"/>
              </w:rPr>
              <w:t>Различает, перечисляет, идентифицирует связи между явлениями, понятиями, фактами, делает обобщения,</w:t>
            </w:r>
          </w:p>
          <w:p w14:paraId="2C96A59D" w14:textId="77777777" w:rsidR="00C0282C" w:rsidRPr="005417D4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389" w:type="pct"/>
            <w:vAlign w:val="center"/>
          </w:tcPr>
          <w:p w14:paraId="2A5C3DDF" w14:textId="77777777" w:rsidR="00C0282C" w:rsidRPr="00EC67EB" w:rsidRDefault="00C0282C" w:rsidP="00C5456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67EB">
              <w:rPr>
                <w:rFonts w:ascii="Times New Roman" w:hAnsi="Times New Roman"/>
                <w:sz w:val="26"/>
                <w:szCs w:val="26"/>
              </w:rPr>
              <w:t xml:space="preserve">Оценка за: </w:t>
            </w:r>
          </w:p>
          <w:p w14:paraId="2FBE5294" w14:textId="77777777" w:rsidR="00C0282C" w:rsidRPr="004B42C8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EC67EB">
              <w:rPr>
                <w:rFonts w:ascii="Times New Roman" w:hAnsi="Times New Roman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tr w:rsidR="00C0282C" w:rsidRPr="005417D4" w14:paraId="648C795C" w14:textId="77777777" w:rsidTr="00C5456A">
        <w:trPr>
          <w:trHeight w:val="495"/>
        </w:trPr>
        <w:tc>
          <w:tcPr>
            <w:tcW w:w="1912" w:type="pct"/>
          </w:tcPr>
          <w:p w14:paraId="54FA2ED6" w14:textId="77777777" w:rsidR="00C0282C" w:rsidRPr="005417D4" w:rsidRDefault="00C0282C" w:rsidP="00C5456A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Форма контроля</w:t>
            </w:r>
          </w:p>
        </w:tc>
        <w:tc>
          <w:tcPr>
            <w:tcW w:w="3088" w:type="pct"/>
            <w:gridSpan w:val="2"/>
          </w:tcPr>
          <w:p w14:paraId="1CE3A70E" w14:textId="77777777" w:rsidR="00C0282C" w:rsidRPr="005417D4" w:rsidRDefault="00C0282C" w:rsidP="00C5456A">
            <w:pPr>
              <w:tabs>
                <w:tab w:val="left" w:pos="1134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</w:p>
        </w:tc>
      </w:tr>
    </w:tbl>
    <w:p w14:paraId="7C189DE1" w14:textId="77777777" w:rsidR="00C0282C" w:rsidRPr="005417D4" w:rsidRDefault="00C0282C" w:rsidP="00C0282C">
      <w:pPr>
        <w:rPr>
          <w:rFonts w:ascii="Times New Roman" w:hAnsi="Times New Roman"/>
          <w:sz w:val="26"/>
          <w:szCs w:val="26"/>
        </w:rPr>
      </w:pPr>
    </w:p>
    <w:p w14:paraId="576DAA50" w14:textId="77777777" w:rsidR="00C0282C" w:rsidRPr="005417D4" w:rsidRDefault="00C0282C" w:rsidP="00C0282C">
      <w:pPr>
        <w:rPr>
          <w:rFonts w:ascii="Times New Roman" w:hAnsi="Times New Roman"/>
          <w:sz w:val="26"/>
          <w:szCs w:val="26"/>
        </w:rPr>
      </w:pPr>
    </w:p>
    <w:p w14:paraId="66B0D370" w14:textId="77777777" w:rsidR="00C0282C" w:rsidRDefault="00C0282C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</w:p>
    <w:p w14:paraId="763CCCB3" w14:textId="77777777" w:rsidR="00C0282C" w:rsidRPr="00115526" w:rsidRDefault="00C0282C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</w:p>
    <w:p w14:paraId="5B487292" w14:textId="77777777" w:rsidR="001E2DC8" w:rsidRPr="00115526" w:rsidRDefault="001E2DC8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0560263B" w14:textId="77777777" w:rsidR="008A7855" w:rsidRPr="00115526" w:rsidRDefault="008A7855" w:rsidP="00115526">
      <w:pPr>
        <w:jc w:val="center"/>
        <w:rPr>
          <w:rFonts w:ascii="Times New Roman" w:hAnsi="Times New Roman"/>
          <w:b/>
          <w:caps/>
          <w:sz w:val="26"/>
          <w:szCs w:val="26"/>
        </w:rPr>
      </w:pPr>
      <w:r w:rsidRPr="00115526">
        <w:rPr>
          <w:rFonts w:ascii="Times New Roman" w:hAnsi="Times New Roman"/>
          <w:b/>
          <w:caps/>
          <w:sz w:val="26"/>
          <w:szCs w:val="26"/>
        </w:rPr>
        <w:t>3. Контрольно-оценочные материалы</w:t>
      </w:r>
    </w:p>
    <w:p w14:paraId="54A75B15" w14:textId="77777777" w:rsidR="008A7855" w:rsidRPr="00115526" w:rsidRDefault="008A7855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3.1. Текущий контроль</w:t>
      </w:r>
    </w:p>
    <w:p w14:paraId="335E1091" w14:textId="77777777" w:rsidR="006630CB" w:rsidRPr="00115526" w:rsidRDefault="008A7855" w:rsidP="00115526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3.1.1. Банк тестовых заданий по темам дисциплины</w:t>
      </w:r>
    </w:p>
    <w:p w14:paraId="3AAE5FA5" w14:textId="77777777" w:rsidR="003362E1" w:rsidRPr="00115526" w:rsidRDefault="003362E1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Форма проведения</w:t>
      </w:r>
      <w:r w:rsidRPr="00115526">
        <w:rPr>
          <w:rFonts w:ascii="Times New Roman" w:hAnsi="Times New Roman"/>
          <w:sz w:val="26"/>
          <w:szCs w:val="26"/>
        </w:rPr>
        <w:t>: тест</w:t>
      </w:r>
    </w:p>
    <w:p w14:paraId="4E981608" w14:textId="77777777" w:rsidR="003362E1" w:rsidRPr="00115526" w:rsidRDefault="003362E1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Цель:</w:t>
      </w:r>
      <w:r w:rsidRPr="00115526">
        <w:rPr>
          <w:rFonts w:ascii="Times New Roman" w:hAnsi="Times New Roman"/>
          <w:sz w:val="26"/>
          <w:szCs w:val="26"/>
        </w:rPr>
        <w:t> Обобщить и систематизировать знания и умения в области теоретических основ психологии общения.</w:t>
      </w:r>
    </w:p>
    <w:p w14:paraId="3B92099F" w14:textId="77777777" w:rsidR="003362E1" w:rsidRPr="00115526" w:rsidRDefault="003362E1" w:rsidP="00115526">
      <w:pPr>
        <w:shd w:val="clear" w:color="auto" w:fill="FFFFFF"/>
        <w:ind w:hanging="720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115526" w14:paraId="3F6DA2F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87F4F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CECB7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60F67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40DB0ED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D5140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793AA0A8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128CF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B6BD6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– это:</w:t>
            </w:r>
          </w:p>
          <w:p w14:paraId="638C814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сложный процесс взаимодействия людей, при котором происходит обмен опытом, информацией;</w:t>
            </w:r>
          </w:p>
          <w:p w14:paraId="2047E2A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способность человека представить, как он воспринимается другим;</w:t>
            </w:r>
          </w:p>
          <w:p w14:paraId="00CFB99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0F151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A9FC2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EAE934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3233F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1143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Коммуникативная сторона общения проявляется в:</w:t>
            </w:r>
          </w:p>
          <w:p w14:paraId="2270D79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взаимном понимании и оценке людьми друг друга.</w:t>
            </w:r>
          </w:p>
          <w:p w14:paraId="5E0ADD5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взаимном обмене не только знаниями, но и действиями;</w:t>
            </w:r>
          </w:p>
          <w:p w14:paraId="61DB5D7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9DF4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BD8546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D3E786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5554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A8CAA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Через восприятие, понимание и оценку людьми друг друга проявляется:</w:t>
            </w:r>
          </w:p>
          <w:p w14:paraId="3473B42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коммуникативная сторона общения;</w:t>
            </w:r>
          </w:p>
          <w:p w14:paraId="55D3E2B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интерактивная сторона общения;</w:t>
            </w:r>
          </w:p>
          <w:p w14:paraId="3CAD3B1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перцептивная сторона общения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C05BB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8C2399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FF3992A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9ED1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CE746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Императивное общение – это:</w:t>
            </w:r>
          </w:p>
          <w:p w14:paraId="6655039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авторитарная форма воздействия на партнера;</w:t>
            </w:r>
          </w:p>
          <w:p w14:paraId="66768B3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контакты людей в группах или парах;</w:t>
            </w:r>
          </w:p>
          <w:p w14:paraId="6CC7D05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9164A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CEADF0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D02A56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47DD5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02260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14:paraId="747A680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непосредственным общением;</w:t>
            </w:r>
          </w:p>
          <w:p w14:paraId="16F6EF2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массовым общением;</w:t>
            </w:r>
          </w:p>
          <w:p w14:paraId="1A416DA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1797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25678F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8A7855" w:rsidRPr="00115526" w14:paraId="2F7DCF06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8F383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6C050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14:paraId="290A754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косвенного общения;</w:t>
            </w:r>
          </w:p>
          <w:p w14:paraId="1140F4A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примитивного общения;</w:t>
            </w:r>
          </w:p>
          <w:p w14:paraId="03F5E9A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манипулятивного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10AC3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AB94F1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4B97AA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7BDB3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94C19E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с помощью жестов, мимики, пантомимики – называется...</w:t>
            </w:r>
          </w:p>
          <w:p w14:paraId="6FD4839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вербальным;</w:t>
            </w:r>
          </w:p>
          <w:p w14:paraId="46C8423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невербальным;</w:t>
            </w:r>
          </w:p>
          <w:p w14:paraId="0BA1319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F8402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C0F665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FF48B3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A40D9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AA7CC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 процессе формального общения…</w:t>
            </w:r>
          </w:p>
          <w:p w14:paraId="2180A73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не учитываются индивидуальные особенности собеседника;</w:t>
            </w:r>
          </w:p>
          <w:p w14:paraId="5F9CD90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используются манипулятивные техники;</w:t>
            </w:r>
          </w:p>
          <w:p w14:paraId="1F3EC3C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учитываются индивидуальные особенности собеседника.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E961C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95A9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3791C4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8DF10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64AC5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Партнерское деловое общение – это общение… субъектов.</w:t>
            </w:r>
          </w:p>
          <w:p w14:paraId="7C33E5F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равнозначных;</w:t>
            </w:r>
          </w:p>
          <w:p w14:paraId="6E0ADBB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равностатусных;</w:t>
            </w:r>
          </w:p>
          <w:p w14:paraId="319C26B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равноправных.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85301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92A96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10CB0A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3F679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7555A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через посредника – основной признак:</w:t>
            </w:r>
          </w:p>
          <w:p w14:paraId="3764E7F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массового общения;</w:t>
            </w:r>
          </w:p>
          <w:p w14:paraId="35242DA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конструктивного общения;</w:t>
            </w:r>
          </w:p>
          <w:p w14:paraId="47F80C4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косвенного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FAD00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0AD7FB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8A7855" w:rsidRPr="00115526" w14:paraId="7CA8CD8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E26CF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7ACED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Именно в процессе развития человека и становления его как личности проявляется:</w:t>
            </w:r>
          </w:p>
          <w:p w14:paraId="755EE8A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прагматическая функция общения;</w:t>
            </w:r>
          </w:p>
          <w:p w14:paraId="5510058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Б) формирующая функция общения;</w:t>
            </w:r>
          </w:p>
          <w:p w14:paraId="62B0714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функция подтверждения.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F72A0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13477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8B1406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E0E00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0014E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Назовите сензитивный тип темперамента:</w:t>
            </w:r>
          </w:p>
          <w:p w14:paraId="762E0AE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холерик;</w:t>
            </w:r>
          </w:p>
          <w:p w14:paraId="5F66045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сангвиник;</w:t>
            </w:r>
          </w:p>
          <w:p w14:paraId="67C2046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флегматик;</w:t>
            </w:r>
          </w:p>
          <w:p w14:paraId="192ED79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120B0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3E14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78BB73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00D59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0F96D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Назовите уравновешенные типы темперамента:</w:t>
            </w:r>
          </w:p>
          <w:p w14:paraId="3B1B8A4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холерик, сангвиник</w:t>
            </w:r>
          </w:p>
          <w:p w14:paraId="2A94CF8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сангвиник, флегматик</w:t>
            </w:r>
          </w:p>
          <w:p w14:paraId="29E9A8E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флегматик, холерик</w:t>
            </w:r>
          </w:p>
          <w:p w14:paraId="0400CD3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меланхолик, сангвиник.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CD1B5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9E64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7CD263A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FFE1C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84E58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Энергичность, порывистость, неуравновешеннос</w:t>
            </w:r>
            <w:r w:rsidR="006630CB" w:rsidRPr="00115526">
              <w:rPr>
                <w:rFonts w:ascii="Times New Roman" w:hAnsi="Times New Roman"/>
                <w:sz w:val="26"/>
                <w:szCs w:val="26"/>
              </w:rPr>
              <w:t xml:space="preserve">ть, быстрота смены настроения,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t>работоспособность, склонность к лидерству характеризует...</w:t>
            </w:r>
          </w:p>
          <w:p w14:paraId="0967722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холерика;</w:t>
            </w:r>
          </w:p>
          <w:p w14:paraId="6091DA9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сангвиника;</w:t>
            </w:r>
          </w:p>
          <w:p w14:paraId="567AB53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флегматика;</w:t>
            </w:r>
          </w:p>
          <w:p w14:paraId="3C86858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меланхолика.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BC51C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99DD5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C5BE404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404DD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F64775" w14:textId="77777777" w:rsidR="003362E1" w:rsidRPr="00115526" w:rsidRDefault="003362E1" w:rsidP="00115526">
            <w:pPr>
              <w:numPr>
                <w:ilvl w:val="0"/>
                <w:numId w:val="4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Назовите пластичные типы темперамента:</w:t>
            </w:r>
          </w:p>
          <w:p w14:paraId="0020290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холерик, сангвиник;</w:t>
            </w:r>
          </w:p>
          <w:p w14:paraId="6CD1A22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холерик, флегматик;</w:t>
            </w:r>
          </w:p>
          <w:p w14:paraId="4146215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меланхилик,флегматик;</w:t>
            </w:r>
          </w:p>
          <w:p w14:paraId="3A78C10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сангвиник,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1B72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2D3BC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7951850" w14:textId="77777777" w:rsidTr="00126357">
        <w:trPr>
          <w:trHeight w:val="16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473E4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2E0071" w14:textId="77777777" w:rsidR="003362E1" w:rsidRPr="00115526" w:rsidRDefault="003362E1" w:rsidP="00115526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Что из нижеперечисленного не наследуется и не является постоянным?</w:t>
            </w:r>
            <w:r w:rsidR="006630CB" w:rsidRPr="0011552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13D3BB2E" w14:textId="77777777" w:rsidR="006630CB" w:rsidRPr="00115526" w:rsidRDefault="006630CB" w:rsidP="00115526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-Темперамент</w:t>
            </w:r>
          </w:p>
          <w:p w14:paraId="3CC09C2B" w14:textId="77777777" w:rsidR="003362E1" w:rsidRPr="00115526" w:rsidRDefault="00126357" w:rsidP="00115526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3E9E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A0F2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B6763F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D28C3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598A3F" w14:textId="77777777" w:rsidR="003362E1" w:rsidRPr="00115526" w:rsidRDefault="003362E1" w:rsidP="00115526">
            <w:pPr>
              <w:numPr>
                <w:ilvl w:val="0"/>
                <w:numId w:val="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Основой характера является:</w:t>
            </w:r>
          </w:p>
          <w:p w14:paraId="2319675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воля;</w:t>
            </w:r>
          </w:p>
          <w:p w14:paraId="209DF68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эмоции;</w:t>
            </w:r>
          </w:p>
          <w:p w14:paraId="670874C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способности.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751CA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D855F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6F5F47F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71BB4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2ADC34" w14:textId="77777777" w:rsidR="003362E1" w:rsidRPr="00115526" w:rsidRDefault="003362E1" w:rsidP="00115526">
            <w:pPr>
              <w:numPr>
                <w:ilvl w:val="0"/>
                <w:numId w:val="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14:paraId="6D4E73F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 темперамент;</w:t>
            </w:r>
          </w:p>
          <w:p w14:paraId="75C3594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 способности;</w:t>
            </w:r>
          </w:p>
          <w:p w14:paraId="624468D5" w14:textId="77777777" w:rsidR="003362E1" w:rsidRPr="00115526" w:rsidRDefault="006630CB" w:rsidP="00115526">
            <w:pPr>
              <w:ind w:hanging="72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      В) волю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76993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E05A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08E34BE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B19DE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02906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Относительной устойчивостью и постоянством обладают:</w:t>
            </w:r>
          </w:p>
          <w:p w14:paraId="266A030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чувства;</w:t>
            </w:r>
          </w:p>
          <w:p w14:paraId="4C02EDF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эмоции.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6F44E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B3A35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B31E180" w14:textId="77777777" w:rsidTr="00126357">
        <w:trPr>
          <w:trHeight w:val="23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8A4BD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8C69D2" w14:textId="77777777" w:rsidR="006630CB" w:rsidRPr="00115526" w:rsidRDefault="003362E1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14:paraId="13C47AA7" w14:textId="77777777" w:rsidR="006630CB" w:rsidRPr="00115526" w:rsidRDefault="006630CB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 А) гражданином;</w:t>
            </w:r>
          </w:p>
          <w:p w14:paraId="73A21894" w14:textId="77777777" w:rsidR="006630CB" w:rsidRPr="00115526" w:rsidRDefault="006630CB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индивидуальностью;</w:t>
            </w:r>
          </w:p>
          <w:p w14:paraId="2C95E3A6" w14:textId="77777777" w:rsidR="003362E1" w:rsidRPr="00115526" w:rsidRDefault="006630CB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личностью.</w:t>
            </w:r>
          </w:p>
          <w:p w14:paraId="0D4B10C7" w14:textId="77777777" w:rsidR="006630CB" w:rsidRPr="00115526" w:rsidRDefault="003362E1" w:rsidP="00115526">
            <w:pPr>
              <w:ind w:hanging="72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</w:p>
          <w:p w14:paraId="13CF61FC" w14:textId="77777777" w:rsidR="003362E1" w:rsidRPr="00115526" w:rsidRDefault="003362E1" w:rsidP="00115526">
            <w:pPr>
              <w:ind w:hanging="720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EC32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C1C1B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03A4B8AE" w14:textId="77777777" w:rsidR="003362E1" w:rsidRPr="00115526" w:rsidRDefault="003362E1" w:rsidP="00115526">
      <w:pPr>
        <w:shd w:val="clear" w:color="auto" w:fill="FFFFFF"/>
        <w:ind w:hanging="720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115526" w14:paraId="6F078D8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4DA22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51D1A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E51C0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03713E7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753F3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7317681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CD5EB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B86BA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Деловое общение – это:</w:t>
            </w:r>
          </w:p>
          <w:p w14:paraId="42079EB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оказание воздействия на партнера путем скрытых манипуляций;</w:t>
            </w:r>
          </w:p>
          <w:p w14:paraId="3960CEA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14:paraId="51E41C3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1BD52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CE2612" w14:textId="77777777" w:rsidR="003362E1" w:rsidRPr="00115526" w:rsidRDefault="006630CB" w:rsidP="0011552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  <w:p w14:paraId="1C974AA5" w14:textId="77777777" w:rsidR="006630CB" w:rsidRPr="00115526" w:rsidRDefault="006630CB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8A7855" w:rsidRPr="00115526" w14:paraId="2213BD9B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0042F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16FCF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Основная задача делового общения –</w:t>
            </w:r>
          </w:p>
          <w:p w14:paraId="01F4534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получение достоверной информации;</w:t>
            </w:r>
          </w:p>
          <w:p w14:paraId="152B647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отстаивание своей точки зрения;</w:t>
            </w:r>
          </w:p>
          <w:p w14:paraId="3CBB1B3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106EA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724D7F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5F76AC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5DAD3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C9E80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Какую функцию общения называют «диалогом с самим собой»?</w:t>
            </w:r>
          </w:p>
          <w:p w14:paraId="2AD7030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внутриличностную;</w:t>
            </w:r>
          </w:p>
          <w:p w14:paraId="159AE22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прагматическую;</w:t>
            </w:r>
          </w:p>
          <w:p w14:paraId="71E2D31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функцию поддержания межличностных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CA4E1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238021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1C29BD9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C8004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BF6F2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Желание и умение выразить свою точку зрения и учесть позиции других – это … общение.</w:t>
            </w:r>
          </w:p>
          <w:p w14:paraId="5918BAA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примитивное</w:t>
            </w:r>
          </w:p>
          <w:p w14:paraId="24BCB5E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закрытое</w:t>
            </w:r>
          </w:p>
          <w:p w14:paraId="769B9C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ролевое</w:t>
            </w:r>
          </w:p>
          <w:p w14:paraId="4ACC502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открытое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2B79C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EB9511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160030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E192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B460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14:paraId="53E697F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незавершенного действия</w:t>
            </w:r>
          </w:p>
          <w:p w14:paraId="505FCE0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проекции</w:t>
            </w:r>
          </w:p>
          <w:p w14:paraId="06705F8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новизны</w:t>
            </w:r>
          </w:p>
          <w:p w14:paraId="200C93B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ореола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8C4BC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4482F0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767E889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604B0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2C1E1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14:paraId="0F8A653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А) рефлексия</w:t>
            </w:r>
          </w:p>
          <w:p w14:paraId="4B58DBA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аттракция</w:t>
            </w:r>
          </w:p>
          <w:p w14:paraId="2AF02B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гипноз</w:t>
            </w:r>
          </w:p>
          <w:p w14:paraId="5AB91BC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6CA5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271547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715DAF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509B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798F0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14:paraId="1D70327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идентификации</w:t>
            </w:r>
          </w:p>
          <w:p w14:paraId="744BF6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эмпатии</w:t>
            </w:r>
          </w:p>
          <w:p w14:paraId="2139006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рефлексии</w:t>
            </w:r>
          </w:p>
          <w:p w14:paraId="22D206D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атрибуции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5CB3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5D4B12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AEF178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7DFF1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AFC22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Постижение эмоциональных состояний другого человека, сопереживание при общении – это …</w:t>
            </w:r>
          </w:p>
          <w:p w14:paraId="19B8909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экспрессия</w:t>
            </w:r>
          </w:p>
          <w:p w14:paraId="588EACD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рефлексия</w:t>
            </w:r>
          </w:p>
          <w:p w14:paraId="7489ADB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эмпатия</w:t>
            </w:r>
          </w:p>
          <w:p w14:paraId="60DA17C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аттракция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CE0BA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A2A70A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72413E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6586C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F0751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14:paraId="79C96D7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эмоциональные</w:t>
            </w:r>
          </w:p>
          <w:p w14:paraId="3F79543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смысловые</w:t>
            </w:r>
          </w:p>
          <w:p w14:paraId="2CA0575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физические</w:t>
            </w:r>
          </w:p>
          <w:p w14:paraId="1E434F2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культурные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40DEB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ABFD60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1EE4DE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1B8DE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20D29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14:paraId="203B5FE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темперамент;</w:t>
            </w:r>
          </w:p>
          <w:p w14:paraId="20DB804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характер;</w:t>
            </w:r>
          </w:p>
          <w:p w14:paraId="1FD50FB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воля;</w:t>
            </w:r>
          </w:p>
          <w:p w14:paraId="4BC7C25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Г) эмоции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77FAB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DA40A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FA4AF2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2EB86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6652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Черты личности: скромность ,самокритичность, эгоизм, характеризуют отношение личности: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А) к другим людям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Б) к деятельности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В) к себе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Г) к общественной и личной ответственности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6FC45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CB0C5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259558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F832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B7DDF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Сильный, уравновешенный и подвижный тип нервной системы за П.И. Павловым характерен для: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А) флегматика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Б) сангвиника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В) холерика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lastRenderedPageBreak/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B22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F2880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3D8B57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31EAF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10BD6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Невысокий уровень психической активности, замедленность движений, быстрая утомляемость, высокая эмоциональная сензитивность свойственна...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сангвинику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холерику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флегматику</w:t>
            </w:r>
          </w:p>
          <w:p w14:paraId="034016C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 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B6A6C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2851D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74D76E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B77D7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54034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Понятие об экстраверсии и интроверсии было разработано: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3. Фрейдом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К. Юнгом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А. Адлером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Г) К. Роджерсом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0ED9F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CBC4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8A42E9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D87E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7305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Возможно ли изменить тип темперамента?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Да;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Нет;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Нужно приложить много усилий;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Г) Возможно, в раннем возрасте.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9E477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277AF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8962FF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9B414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24EB8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Тип темперамента, что характеризуеться вспыльчивостью и поспешностью в действиях, - это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холерик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сангвиник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флегматик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CA20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91271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250859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BB0BE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C5138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Чуствительная реакция в ответ на силу внешнего воздействия является показателем...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реактивности;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сензитивности;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активности;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Г) пластичности и ригидности.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8A33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EA587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8BD7F4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21490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FB1EE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Аккуратность, бережливость и щедрость — это: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черты, что проявляются по отношению к другим;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система отношений человека к самому себе;</w:t>
            </w:r>
          </w:p>
          <w:p w14:paraId="6DDC845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черты, характеризующие отношение личности к вещам;</w:t>
            </w:r>
          </w:p>
          <w:p w14:paraId="3FCCE47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 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черты, проявляющие отношение к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65057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9073F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CA09B3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C7C71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2E8FF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14:paraId="3C557D7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аффект;</w:t>
            </w:r>
          </w:p>
          <w:p w14:paraId="36BB722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страсть;</w:t>
            </w:r>
          </w:p>
          <w:p w14:paraId="501660C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В) чувство;</w:t>
            </w:r>
          </w:p>
          <w:p w14:paraId="058AED9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настроение.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C957A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356CE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A2A2E7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6F3BA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50A273" w14:textId="77777777" w:rsidR="003362E1" w:rsidRPr="00115526" w:rsidRDefault="003362E1" w:rsidP="00115526">
            <w:pPr>
              <w:numPr>
                <w:ilvl w:val="0"/>
                <w:numId w:val="9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Основой характера является:</w:t>
            </w:r>
          </w:p>
          <w:p w14:paraId="267510B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воля;</w:t>
            </w:r>
          </w:p>
          <w:p w14:paraId="740FD8F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эмоции;</w:t>
            </w:r>
          </w:p>
          <w:p w14:paraId="1F04097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EC3D3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F4A9F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1F449598" w14:textId="77777777" w:rsidR="006630CB" w:rsidRPr="00115526" w:rsidRDefault="006630CB" w:rsidP="00115526">
      <w:pPr>
        <w:shd w:val="clear" w:color="auto" w:fill="FFFFFF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252BBB51" w14:textId="77777777" w:rsidR="006630CB" w:rsidRPr="00115526" w:rsidRDefault="00126357" w:rsidP="00115526">
      <w:pPr>
        <w:shd w:val="clear" w:color="auto" w:fill="FFFFFF"/>
        <w:ind w:hanging="720"/>
        <w:jc w:val="both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 xml:space="preserve">            Тест</w:t>
      </w:r>
    </w:p>
    <w:p w14:paraId="19BDD6C3" w14:textId="77777777" w:rsidR="003362E1" w:rsidRPr="00115526" w:rsidRDefault="00126357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 xml:space="preserve">           </w:t>
      </w:r>
      <w:r w:rsidR="003362E1" w:rsidRPr="00115526">
        <w:rPr>
          <w:rFonts w:ascii="Times New Roman" w:hAnsi="Times New Roman"/>
          <w:b/>
          <w:bCs/>
          <w:sz w:val="26"/>
          <w:szCs w:val="26"/>
        </w:rPr>
        <w:t>Цель:</w:t>
      </w:r>
      <w:r w:rsidR="003362E1" w:rsidRPr="00115526">
        <w:rPr>
          <w:rFonts w:ascii="Times New Roman" w:hAnsi="Times New Roman"/>
          <w:sz w:val="26"/>
          <w:szCs w:val="26"/>
        </w:rPr>
        <w:t> Обобщить и систематизировать знани</w:t>
      </w:r>
      <w:r w:rsidRPr="00115526">
        <w:rPr>
          <w:rFonts w:ascii="Times New Roman" w:hAnsi="Times New Roman"/>
          <w:sz w:val="26"/>
          <w:szCs w:val="26"/>
        </w:rPr>
        <w:t xml:space="preserve">я и умения в области прикладных </w:t>
      </w:r>
      <w:r w:rsidR="003362E1" w:rsidRPr="00115526">
        <w:rPr>
          <w:rFonts w:ascii="Times New Roman" w:hAnsi="Times New Roman"/>
          <w:sz w:val="26"/>
          <w:szCs w:val="26"/>
        </w:rPr>
        <w:t>аспектов психологии общения.</w:t>
      </w:r>
    </w:p>
    <w:p w14:paraId="22E4C37E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115526" w14:paraId="71DAAE0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2C8BA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F60EB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A01B5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5B449DC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66EE8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1C4EBEF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541B4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A7B56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Этика – это:</w:t>
            </w:r>
          </w:p>
          <w:p w14:paraId="12E63FC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учение о морали, нравственности;</w:t>
            </w:r>
          </w:p>
          <w:p w14:paraId="262A751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наука о психике и ее закономерностях;</w:t>
            </w:r>
          </w:p>
          <w:p w14:paraId="45DAB01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A37B0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B3158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19D2B847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01673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E1A6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Деловое общение – это:</w:t>
            </w:r>
          </w:p>
          <w:p w14:paraId="2FBCC66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14:paraId="781431B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когда оценивают другого человека как нужный или мешающий объект;</w:t>
            </w:r>
          </w:p>
          <w:p w14:paraId="39C3FA3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630DC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14B0E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D6ABB3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F43E0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FC8244" w14:textId="77777777" w:rsidR="003362E1" w:rsidRPr="00115526" w:rsidRDefault="003362E1" w:rsidP="00115526">
            <w:pPr>
              <w:numPr>
                <w:ilvl w:val="0"/>
                <w:numId w:val="10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Основная задача делового общения –</w:t>
            </w:r>
          </w:p>
          <w:p w14:paraId="711E178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получение достоверной информации;</w:t>
            </w:r>
          </w:p>
          <w:p w14:paraId="2A78C7E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отстаивание своей точки зрения;</w:t>
            </w:r>
          </w:p>
          <w:p w14:paraId="769964C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BCC0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2AFE4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AE7515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9C443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F267D1" w14:textId="77777777" w:rsidR="003362E1" w:rsidRPr="00115526" w:rsidRDefault="003362E1" w:rsidP="00115526">
            <w:pPr>
              <w:numPr>
                <w:ilvl w:val="0"/>
                <w:numId w:val="11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Чем отличается эффективное деловое общение от неэффективного?</w:t>
            </w:r>
          </w:p>
          <w:p w14:paraId="1185BBB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эффективное несет большую смысловую нагрузку;</w:t>
            </w:r>
          </w:p>
          <w:p w14:paraId="527ECF1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эффективное отличается четко поставленной целью;</w:t>
            </w:r>
          </w:p>
          <w:p w14:paraId="65DC8CD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эффективное достигает поставленную цель.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4C1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4C01A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ECA035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80D8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9C0A93" w14:textId="77777777" w:rsidR="003362E1" w:rsidRPr="00115526" w:rsidRDefault="003362E1" w:rsidP="00115526">
            <w:pPr>
              <w:numPr>
                <w:ilvl w:val="0"/>
                <w:numId w:val="12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Какие из приведенных ниже рекомендаций противоречат эффективному деловому общению?</w:t>
            </w:r>
          </w:p>
          <w:p w14:paraId="3B4E801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4D94F8A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Б) в процессе приема информации не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перебивайте говорящего, не давайте советы, не критикуйте;</w:t>
            </w:r>
          </w:p>
          <w:p w14:paraId="6712FF2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добивайтесь, чтобы вас услышали и поняли.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D3134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9810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25EE46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EEB2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4EB4CC" w14:textId="77777777" w:rsidR="003362E1" w:rsidRPr="00115526" w:rsidRDefault="003362E1" w:rsidP="00115526">
            <w:pPr>
              <w:numPr>
                <w:ilvl w:val="0"/>
                <w:numId w:val="13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«Золотое правило» этики общения гласит:</w:t>
            </w:r>
          </w:p>
          <w:p w14:paraId="1C7ACAC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«нет лучшего собеседника, чем слушающий других»;</w:t>
            </w:r>
          </w:p>
          <w:p w14:paraId="2DC217E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«относитесь к другим так, как вы хотели бы, чтобы относились к вам»;</w:t>
            </w:r>
          </w:p>
          <w:p w14:paraId="0A1AAF3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C0855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8CCA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2434DA0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6DFC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759DA5" w14:textId="77777777" w:rsidR="003362E1" w:rsidRPr="00115526" w:rsidRDefault="003362E1" w:rsidP="00115526">
            <w:pPr>
              <w:numPr>
                <w:ilvl w:val="0"/>
                <w:numId w:val="14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Нормы этикета требуют делать замечания человеку…</w:t>
            </w:r>
          </w:p>
          <w:p w14:paraId="1E2DA43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оставшись один на один;</w:t>
            </w:r>
          </w:p>
          <w:p w14:paraId="5801098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желательно при всех;</w:t>
            </w:r>
          </w:p>
          <w:p w14:paraId="3AD7411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не имеет значения.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E88F9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D90F8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B1B0B8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9DE6E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AF54DA" w14:textId="77777777" w:rsidR="003362E1" w:rsidRPr="00115526" w:rsidRDefault="003362E1" w:rsidP="00115526">
            <w:pPr>
              <w:numPr>
                <w:ilvl w:val="0"/>
                <w:numId w:val="15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«по горизонтали» - это:</w:t>
            </w:r>
          </w:p>
          <w:p w14:paraId="7F57067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общение между руководителем и подчиненным;</w:t>
            </w:r>
          </w:p>
          <w:p w14:paraId="48A0B45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общение между людьми одного возраста;</w:t>
            </w:r>
          </w:p>
          <w:p w14:paraId="583339A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 между коллегами.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37C9E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48B38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11F1AE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95B4D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48BAD6" w14:textId="77777777" w:rsidR="003362E1" w:rsidRPr="00115526" w:rsidRDefault="003362E1" w:rsidP="00115526">
            <w:pPr>
              <w:numPr>
                <w:ilvl w:val="0"/>
                <w:numId w:val="1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''Язык телодвижений'' -  это:</w:t>
            </w:r>
          </w:p>
          <w:p w14:paraId="723465D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двигательная реакция человека на обстоятельства общения;</w:t>
            </w:r>
          </w:p>
          <w:p w14:paraId="5F3357C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средство целенаправленного воздействия на собеседника;</w:t>
            </w:r>
          </w:p>
          <w:p w14:paraId="4FBC0899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A2A71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F1824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EB753F0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57221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C301CD" w14:textId="77777777" w:rsidR="003362E1" w:rsidRPr="00115526" w:rsidRDefault="003362E1" w:rsidP="00115526">
            <w:pPr>
              <w:numPr>
                <w:ilvl w:val="0"/>
                <w:numId w:val="1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Если на планерке выяснилось, что план не выполнен, то руководителю следует:</w:t>
            </w:r>
          </w:p>
          <w:p w14:paraId="1228F99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попросить подчиненных внести свои предложения;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Б) поставить их в известность о намеченных мерах по выправлению положения;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В) уволить наиболее отстающих.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B700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052DB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88A8B7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1C20A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1CF031" w14:textId="77777777" w:rsidR="003362E1" w:rsidRPr="00115526" w:rsidRDefault="003362E1" w:rsidP="00115526">
            <w:pPr>
              <w:numPr>
                <w:ilvl w:val="0"/>
                <w:numId w:val="18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Чтобы побудить человека сделать что-либо, необходимо прежде всего:</w:t>
            </w:r>
          </w:p>
          <w:p w14:paraId="153785F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создать условия для выполнения работы;</w:t>
            </w:r>
          </w:p>
          <w:p w14:paraId="0E1BC38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убедить его захотеть сделать это;</w:t>
            </w:r>
          </w:p>
          <w:p w14:paraId="5A28E79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4A362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0C078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F5B291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14DC2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4F6790" w14:textId="77777777" w:rsidR="003362E1" w:rsidRPr="00115526" w:rsidRDefault="003362E1" w:rsidP="00115526">
            <w:pPr>
              <w:numPr>
                <w:ilvl w:val="0"/>
                <w:numId w:val="19"/>
              </w:numPr>
              <w:spacing w:before="100" w:before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7644E88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наказать его;</w:t>
            </w:r>
          </w:p>
          <w:p w14:paraId="4C98C45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поместить в условия, затрудняющие общение;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В) поместить в условия, где подобное поведение входит в процесс работы.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B0A32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00AC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25C817F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43862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7DA417" w14:textId="77777777" w:rsidR="003362E1" w:rsidRPr="00115526" w:rsidRDefault="003362E1" w:rsidP="00115526">
            <w:pPr>
              <w:numPr>
                <w:ilvl w:val="0"/>
                <w:numId w:val="20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14:paraId="030CC2C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убеждающего делового общения;</w:t>
            </w:r>
          </w:p>
          <w:p w14:paraId="1B9802A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манипулятивного делового общения;</w:t>
            </w:r>
          </w:p>
          <w:p w14:paraId="31AAEF1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информационного делового общения.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A3A3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D34DC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7104A3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E0BEA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FFCF02" w14:textId="77777777" w:rsidR="003362E1" w:rsidRPr="00115526" w:rsidRDefault="003362E1" w:rsidP="00115526">
            <w:pPr>
              <w:numPr>
                <w:ilvl w:val="0"/>
                <w:numId w:val="21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Партнерское деловое общение - это общение ... субъектов</w:t>
            </w:r>
          </w:p>
          <w:p w14:paraId="21B5699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равнозначных;</w:t>
            </w:r>
          </w:p>
          <w:p w14:paraId="47A105A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равностатусных;</w:t>
            </w:r>
          </w:p>
          <w:p w14:paraId="0763715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FF4ED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7FCE0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FACD1D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FC387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0ED2EB" w14:textId="77777777" w:rsidR="003362E1" w:rsidRPr="00115526" w:rsidRDefault="003362E1" w:rsidP="00115526">
            <w:pPr>
              <w:numPr>
                <w:ilvl w:val="0"/>
                <w:numId w:val="22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А) очень символична и зависит от многих факторов;</w:t>
            </w:r>
          </w:p>
          <w:p w14:paraId="34BE693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не имеет значения;</w:t>
            </w:r>
          </w:p>
          <w:p w14:paraId="07D7801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зависит только от национальных особенностей.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5A61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7C99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13FBCD60" w14:textId="77777777" w:rsidR="003B30A3" w:rsidRPr="00115526" w:rsidRDefault="003B30A3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  <w:shd w:val="clear" w:color="auto" w:fill="FFFFFF"/>
        </w:rPr>
      </w:pPr>
    </w:p>
    <w:p w14:paraId="3E02974B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115526" w14:paraId="76E5B86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72F3A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A64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F8DD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0EF1BA4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84776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07A6F0F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E04FA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5C02BE" w14:textId="77777777" w:rsidR="003362E1" w:rsidRPr="00115526" w:rsidRDefault="003362E1" w:rsidP="00115526">
            <w:pPr>
              <w:numPr>
                <w:ilvl w:val="0"/>
                <w:numId w:val="23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Императивное общение – это:</w:t>
            </w:r>
          </w:p>
          <w:p w14:paraId="09E22DC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14:paraId="4502332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авторитарный стиль общения, здесь используются указания, приказы, распоряжения;</w:t>
            </w:r>
          </w:p>
          <w:p w14:paraId="0072656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A8ACE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FF0D1D" w14:textId="77777777" w:rsidR="003362E1" w:rsidRPr="00115526" w:rsidRDefault="00014145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C351EA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7829D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EA410C" w14:textId="77777777" w:rsidR="003362E1" w:rsidRPr="00115526" w:rsidRDefault="003362E1" w:rsidP="00115526">
            <w:pPr>
              <w:numPr>
                <w:ilvl w:val="0"/>
                <w:numId w:val="24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Этика – это:</w:t>
            </w:r>
          </w:p>
          <w:p w14:paraId="5BCE53A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учение о морали, нравственности;</w:t>
            </w:r>
          </w:p>
          <w:p w14:paraId="156D30C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наука о психике и ее закономерностях;</w:t>
            </w:r>
          </w:p>
          <w:p w14:paraId="18F3F6D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наука, изучающая взаимоотношения между людьми.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52503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DBC584" w14:textId="77777777" w:rsidR="003362E1" w:rsidRPr="00115526" w:rsidRDefault="00014145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096F05E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E52A3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9108AC" w14:textId="77777777" w:rsidR="003362E1" w:rsidRPr="00115526" w:rsidRDefault="003362E1" w:rsidP="00115526">
            <w:pPr>
              <w:numPr>
                <w:ilvl w:val="0"/>
                <w:numId w:val="25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Чем отличается эффективное деловое общение от неэффективного?</w:t>
            </w:r>
          </w:p>
          <w:p w14:paraId="2D068B0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эффективное несет большую смысловую нагрузку;</w:t>
            </w:r>
          </w:p>
          <w:p w14:paraId="6F10252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эффективное отличается четко поставленной целью;</w:t>
            </w:r>
          </w:p>
          <w:p w14:paraId="596EC11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В) эффективное достигает поставленную цель.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F3049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04289D" w14:textId="77777777" w:rsidR="003362E1" w:rsidRPr="00115526" w:rsidRDefault="00014145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6A9AA02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901E3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E301B0" w14:textId="77777777" w:rsidR="003362E1" w:rsidRPr="00115526" w:rsidRDefault="003362E1" w:rsidP="00115526">
            <w:pPr>
              <w:numPr>
                <w:ilvl w:val="0"/>
                <w:numId w:val="2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«Золотое правило» этики общения гласит:</w:t>
            </w:r>
          </w:p>
          <w:p w14:paraId="57C4862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«нет лучшего собеседника, чем слушающий других»;</w:t>
            </w:r>
          </w:p>
          <w:p w14:paraId="295AFEA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«относитесь к другим так, как вы хотели бы, чтобы относились к вам»;</w:t>
            </w:r>
          </w:p>
          <w:p w14:paraId="22E9066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A718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62B4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FFC0A2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EBCF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FFFCD" w14:textId="77777777" w:rsidR="003362E1" w:rsidRPr="00115526" w:rsidRDefault="003362E1" w:rsidP="00115526">
            <w:pPr>
              <w:numPr>
                <w:ilvl w:val="0"/>
                <w:numId w:val="2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Какие из приведенных ниже рекомендаций противоречат эффективному деловому общению?</w:t>
            </w:r>
          </w:p>
          <w:p w14:paraId="6385387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08D3CA4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 процессе приема информации не перебивайте говорящего, не давайте советы, не критикуйте;</w:t>
            </w:r>
          </w:p>
          <w:p w14:paraId="4004D81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добивайтесь, чтобы вас услышали и поняли.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E2EEA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EB5A8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C4B5BD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1DC3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E39BBD" w14:textId="77777777" w:rsidR="003362E1" w:rsidRPr="00115526" w:rsidRDefault="003362E1" w:rsidP="00115526">
            <w:pPr>
              <w:numPr>
                <w:ilvl w:val="0"/>
                <w:numId w:val="28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«по вертикали» - это:</w:t>
            </w:r>
          </w:p>
          <w:p w14:paraId="21DA7F3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общение между руководителем и подчиненным;</w:t>
            </w:r>
          </w:p>
          <w:p w14:paraId="565068B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общение между людьми одного возраста;</w:t>
            </w:r>
          </w:p>
          <w:p w14:paraId="65CDB2E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 между коллегами.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554F3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CDB2A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82A2B81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0E9F7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8950F" w14:textId="77777777" w:rsidR="003362E1" w:rsidRPr="00115526" w:rsidRDefault="003362E1" w:rsidP="00115526">
            <w:pPr>
              <w:numPr>
                <w:ilvl w:val="0"/>
                <w:numId w:val="29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''Язык телодвижений'' -  это:</w:t>
            </w:r>
          </w:p>
          <w:p w14:paraId="424B51D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двигательная реакция человека на обстоятельства общения;</w:t>
            </w:r>
          </w:p>
          <w:p w14:paraId="5E8E920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средство целенаправленного воздействия на собеседника;</w:t>
            </w:r>
          </w:p>
          <w:p w14:paraId="1E84B48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0DF8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07252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87794A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D3CCE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67A57D" w14:textId="77777777" w:rsidR="003362E1" w:rsidRPr="00115526" w:rsidRDefault="003362E1" w:rsidP="00115526">
            <w:pPr>
              <w:numPr>
                <w:ilvl w:val="0"/>
                <w:numId w:val="30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Если на планерке выяснилось, что план не выполнен, то руководителю следует:</w:t>
            </w:r>
          </w:p>
          <w:p w14:paraId="7F44666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попросить подчиненных внести свои предложения;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Б) поставить их в известность о намеченных мерах по выправлению положения;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196DE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9969A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6B3082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8D66E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B0E51C" w14:textId="77777777" w:rsidR="003362E1" w:rsidRPr="00115526" w:rsidRDefault="003362E1" w:rsidP="00115526">
            <w:pPr>
              <w:numPr>
                <w:ilvl w:val="0"/>
                <w:numId w:val="31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Чтобы побудить человека сделать что-либо, необходимо прежде всего:</w:t>
            </w:r>
          </w:p>
          <w:p w14:paraId="3A524A8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создать условия для выполнения работы;</w:t>
            </w:r>
          </w:p>
          <w:p w14:paraId="0200D6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убедить его захотеть сделать это;</w:t>
            </w:r>
          </w:p>
          <w:p w14:paraId="75311F8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проявить доброту и дружеский подход.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94292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FBD8A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6F347D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4DCF8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1F9A28" w14:textId="77777777" w:rsidR="003362E1" w:rsidRPr="00115526" w:rsidRDefault="003362E1" w:rsidP="00115526">
            <w:pPr>
              <w:numPr>
                <w:ilvl w:val="0"/>
                <w:numId w:val="32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3069ACD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наказать его;</w:t>
            </w:r>
          </w:p>
          <w:p w14:paraId="6118E32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Б) поместить в условия, затрудняющие общение;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CE9B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31F79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62EC64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1919D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003EAB" w14:textId="77777777" w:rsidR="003362E1" w:rsidRPr="00115526" w:rsidRDefault="003362E1" w:rsidP="00115526">
            <w:pPr>
              <w:numPr>
                <w:ilvl w:val="0"/>
                <w:numId w:val="33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Нормы этикета требуют делать замечания человеку…</w:t>
            </w:r>
          </w:p>
          <w:p w14:paraId="5870F47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оставшись один на один;</w:t>
            </w:r>
          </w:p>
          <w:p w14:paraId="006085D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желательно при всех;</w:t>
            </w:r>
          </w:p>
          <w:p w14:paraId="11FAD9C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807C6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30977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C212FF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79982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CE6AB3" w14:textId="77777777" w:rsidR="003362E1" w:rsidRPr="00115526" w:rsidRDefault="003362E1" w:rsidP="00115526">
            <w:pPr>
              <w:numPr>
                <w:ilvl w:val="0"/>
                <w:numId w:val="34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Партнерское деловое общение - это общение ... субъектов</w:t>
            </w:r>
          </w:p>
          <w:p w14:paraId="73E05C1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равнозначных;</w:t>
            </w:r>
          </w:p>
          <w:p w14:paraId="013AFE4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равностатусных;</w:t>
            </w:r>
          </w:p>
          <w:p w14:paraId="4F39F51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равноправных.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7C1A2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4CC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5B62C5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397C8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6A4B0A" w14:textId="77777777" w:rsidR="003362E1" w:rsidRPr="00115526" w:rsidRDefault="003362E1" w:rsidP="00115526">
            <w:pPr>
              <w:numPr>
                <w:ilvl w:val="0"/>
                <w:numId w:val="3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Основная задача делового общения –</w:t>
            </w:r>
          </w:p>
          <w:p w14:paraId="60CD80DF" w14:textId="77777777" w:rsidR="003362E1" w:rsidRPr="00115526" w:rsidRDefault="003362E1" w:rsidP="00115526">
            <w:pPr>
              <w:numPr>
                <w:ilvl w:val="0"/>
                <w:numId w:val="35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получение достоверной информации;</w:t>
            </w:r>
          </w:p>
          <w:p w14:paraId="46D5C2C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отстаивание своей точки зрения;</w:t>
            </w:r>
          </w:p>
          <w:p w14:paraId="119D347E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F3791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799E2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231141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CFF97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A15D36" w14:textId="77777777" w:rsidR="003362E1" w:rsidRPr="00115526" w:rsidRDefault="003362E1" w:rsidP="00115526">
            <w:pPr>
              <w:numPr>
                <w:ilvl w:val="0"/>
                <w:numId w:val="3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14:paraId="4281AF7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убеждающего делового общения;</w:t>
            </w:r>
          </w:p>
          <w:p w14:paraId="04345F3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манипулятивного делового общения;</w:t>
            </w:r>
          </w:p>
          <w:p w14:paraId="683485C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информационного делового общения.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FE3A1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06EFF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160788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DBF6F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9E484F" w14:textId="77777777" w:rsidR="003362E1" w:rsidRPr="00115526" w:rsidRDefault="003362E1" w:rsidP="00115526">
            <w:pPr>
              <w:numPr>
                <w:ilvl w:val="0"/>
                <w:numId w:val="3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А) очень символична и зависит от многих факторов;</w:t>
            </w:r>
          </w:p>
          <w:p w14:paraId="3748CBC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не имеет значения;</w:t>
            </w:r>
          </w:p>
          <w:p w14:paraId="7EBF4DC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зависит только от национальных особенностей.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1821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D603E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1CFBC090" w14:textId="77777777" w:rsidR="008A7855" w:rsidRDefault="008A7855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5FB36B53" w14:textId="77777777" w:rsidR="00C5456A" w:rsidRDefault="00C5456A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1294A57" w14:textId="5E5153A6" w:rsidR="00C5456A" w:rsidRDefault="00C5456A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3.1.2 Перечень лабораторно-практических работ по темам дисциплины:</w:t>
      </w:r>
    </w:p>
    <w:p w14:paraId="7027EBEA" w14:textId="77777777" w:rsidR="006732A5" w:rsidRDefault="006732A5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28159066" w14:textId="08D49BC1" w:rsidR="00C5456A" w:rsidRDefault="00C5456A" w:rsidP="006732A5">
      <w:pPr>
        <w:pStyle w:val="a5"/>
        <w:shd w:val="clear" w:color="auto" w:fill="FFFFFF"/>
        <w:spacing w:before="0" w:beforeAutospacing="0" w:after="0" w:afterAutospacing="0"/>
        <w:rPr>
          <w:bCs/>
          <w:sz w:val="26"/>
          <w:szCs w:val="26"/>
        </w:rPr>
      </w:pPr>
      <w:r w:rsidRPr="00C5456A">
        <w:rPr>
          <w:b/>
          <w:sz w:val="26"/>
          <w:szCs w:val="26"/>
        </w:rPr>
        <w:t xml:space="preserve">Практическое занятие 1.  </w:t>
      </w:r>
      <w:r w:rsidRPr="00C5456A">
        <w:rPr>
          <w:bCs/>
          <w:sz w:val="26"/>
          <w:szCs w:val="26"/>
        </w:rPr>
        <w:t>Коммуникативная компетентность</w:t>
      </w:r>
    </w:p>
    <w:p w14:paraId="7EC4DF1E" w14:textId="326E67CB" w:rsidR="006732A5" w:rsidRPr="006732A5" w:rsidRDefault="006732A5" w:rsidP="006732A5">
      <w:pPr>
        <w:pStyle w:val="a5"/>
        <w:spacing w:before="0" w:beforeAutospacing="0" w:after="0" w:afterAutospacing="0"/>
        <w:rPr>
          <w:sz w:val="26"/>
          <w:szCs w:val="26"/>
        </w:rPr>
      </w:pPr>
      <w:r w:rsidRPr="006732A5">
        <w:rPr>
          <w:b/>
          <w:sz w:val="26"/>
          <w:szCs w:val="26"/>
        </w:rPr>
        <w:t xml:space="preserve">Практическое занятие 2. </w:t>
      </w:r>
      <w:r w:rsidRPr="006732A5">
        <w:rPr>
          <w:sz w:val="26"/>
          <w:szCs w:val="26"/>
        </w:rPr>
        <w:t xml:space="preserve">Особенности и средства невербального общения. </w:t>
      </w:r>
    </w:p>
    <w:p w14:paraId="662881DD" w14:textId="3B0AF006" w:rsidR="000B565E" w:rsidRDefault="000B565E" w:rsidP="000B565E">
      <w:pPr>
        <w:pStyle w:val="a5"/>
        <w:spacing w:before="0" w:beforeAutospacing="0" w:after="0" w:afterAutospacing="0"/>
        <w:rPr>
          <w:bCs/>
          <w:sz w:val="26"/>
          <w:szCs w:val="26"/>
        </w:rPr>
      </w:pPr>
      <w:r w:rsidRPr="00874D06">
        <w:rPr>
          <w:b/>
          <w:sz w:val="26"/>
          <w:szCs w:val="26"/>
        </w:rPr>
        <w:t xml:space="preserve">Практическое занятие 3. </w:t>
      </w:r>
      <w:r w:rsidRPr="00874D06">
        <w:rPr>
          <w:sz w:val="26"/>
          <w:szCs w:val="26"/>
        </w:rPr>
        <w:t>Речевые средства общения.</w:t>
      </w:r>
      <w:r w:rsidRPr="00874D06">
        <w:rPr>
          <w:bCs/>
          <w:sz w:val="26"/>
          <w:szCs w:val="26"/>
        </w:rPr>
        <w:t xml:space="preserve"> </w:t>
      </w:r>
    </w:p>
    <w:p w14:paraId="2DA6EFDF" w14:textId="16C50843" w:rsidR="000B565E" w:rsidRDefault="000B565E" w:rsidP="000B565E">
      <w:pPr>
        <w:pStyle w:val="a5"/>
        <w:spacing w:before="0" w:beforeAutospacing="0" w:after="0" w:afterAutospacing="0"/>
        <w:rPr>
          <w:sz w:val="26"/>
          <w:szCs w:val="26"/>
        </w:rPr>
      </w:pPr>
      <w:r w:rsidRPr="00745194">
        <w:rPr>
          <w:b/>
          <w:sz w:val="26"/>
          <w:szCs w:val="26"/>
        </w:rPr>
        <w:t xml:space="preserve">Практическое занятие 4. </w:t>
      </w:r>
      <w:r w:rsidRPr="00745194">
        <w:rPr>
          <w:sz w:val="26"/>
          <w:szCs w:val="26"/>
        </w:rPr>
        <w:t>Ситуационные задачи: техники эффективного знакомства</w:t>
      </w:r>
    </w:p>
    <w:p w14:paraId="062B8B9E" w14:textId="77777777" w:rsidR="000B565E" w:rsidRPr="00874D06" w:rsidRDefault="000B565E" w:rsidP="000B565E">
      <w:pPr>
        <w:pStyle w:val="a5"/>
        <w:spacing w:before="0" w:beforeAutospacing="0" w:after="0" w:afterAutospacing="0"/>
        <w:rPr>
          <w:sz w:val="26"/>
          <w:szCs w:val="26"/>
        </w:rPr>
      </w:pPr>
      <w:r w:rsidRPr="00874D06">
        <w:rPr>
          <w:b/>
          <w:sz w:val="26"/>
          <w:szCs w:val="26"/>
        </w:rPr>
        <w:t xml:space="preserve">Практическое занятие 5. </w:t>
      </w:r>
      <w:r w:rsidRPr="00874D06">
        <w:rPr>
          <w:sz w:val="26"/>
          <w:szCs w:val="26"/>
        </w:rPr>
        <w:t>Способы манипулирования людьми и противостояния им (Тренинг)</w:t>
      </w:r>
    </w:p>
    <w:p w14:paraId="1FDAC0B8" w14:textId="23BF6382" w:rsidR="000B565E" w:rsidRDefault="000B565E" w:rsidP="000B565E">
      <w:pPr>
        <w:pStyle w:val="a5"/>
        <w:spacing w:before="0" w:beforeAutospacing="0" w:after="0" w:afterAutospacing="0"/>
        <w:rPr>
          <w:sz w:val="26"/>
          <w:szCs w:val="26"/>
        </w:rPr>
      </w:pPr>
      <w:r w:rsidRPr="00874D06">
        <w:rPr>
          <w:b/>
          <w:sz w:val="26"/>
          <w:szCs w:val="26"/>
        </w:rPr>
        <w:t>Практическое занятие 6.</w:t>
      </w:r>
      <w:r w:rsidRPr="00874D06">
        <w:rPr>
          <w:sz w:val="26"/>
          <w:szCs w:val="26"/>
        </w:rPr>
        <w:t xml:space="preserve"> Управление своими эмоциями и чувствами</w:t>
      </w:r>
    </w:p>
    <w:p w14:paraId="005942A1" w14:textId="38770620" w:rsidR="000B565E" w:rsidRDefault="000B565E" w:rsidP="000B565E">
      <w:pPr>
        <w:pStyle w:val="a5"/>
        <w:spacing w:before="0" w:beforeAutospacing="0" w:after="0" w:afterAutospacing="0"/>
        <w:rPr>
          <w:sz w:val="26"/>
          <w:szCs w:val="26"/>
        </w:rPr>
      </w:pPr>
      <w:r w:rsidRPr="00874D06">
        <w:rPr>
          <w:b/>
          <w:sz w:val="26"/>
          <w:szCs w:val="26"/>
        </w:rPr>
        <w:t xml:space="preserve">Практическое занятие 7. </w:t>
      </w:r>
      <w:r w:rsidRPr="00874D06">
        <w:rPr>
          <w:sz w:val="26"/>
          <w:szCs w:val="26"/>
        </w:rPr>
        <w:t>Портфолио. Резюме.</w:t>
      </w:r>
      <w:r w:rsidRPr="00874D06">
        <w:rPr>
          <w:b/>
          <w:sz w:val="26"/>
          <w:szCs w:val="26"/>
        </w:rPr>
        <w:t xml:space="preserve"> </w:t>
      </w:r>
      <w:r w:rsidRPr="00874D06">
        <w:rPr>
          <w:sz w:val="26"/>
          <w:szCs w:val="26"/>
        </w:rPr>
        <w:t xml:space="preserve"> Презентация, самопрезентация (не более 5 минут).</w:t>
      </w:r>
    </w:p>
    <w:p w14:paraId="4932C394" w14:textId="2B1579A0" w:rsidR="000B565E" w:rsidRDefault="000B565E" w:rsidP="000B565E">
      <w:pPr>
        <w:pStyle w:val="a5"/>
        <w:spacing w:before="0" w:beforeAutospacing="0" w:after="0" w:afterAutospacing="0"/>
        <w:rPr>
          <w:sz w:val="26"/>
          <w:szCs w:val="26"/>
        </w:rPr>
      </w:pPr>
      <w:r w:rsidRPr="00874D06">
        <w:rPr>
          <w:b/>
          <w:bCs/>
          <w:sz w:val="26"/>
          <w:szCs w:val="26"/>
        </w:rPr>
        <w:t xml:space="preserve">Практическое занятие 8. </w:t>
      </w:r>
      <w:r w:rsidRPr="00874D06">
        <w:rPr>
          <w:sz w:val="26"/>
          <w:szCs w:val="26"/>
        </w:rPr>
        <w:t>Кодекс поведения в конфликте</w:t>
      </w:r>
    </w:p>
    <w:p w14:paraId="71E7B601" w14:textId="041C52E4" w:rsidR="000B565E" w:rsidRDefault="000B565E" w:rsidP="000B565E">
      <w:pPr>
        <w:pStyle w:val="a5"/>
        <w:spacing w:before="0" w:beforeAutospacing="0" w:after="0" w:afterAutospacing="0"/>
        <w:rPr>
          <w:sz w:val="26"/>
          <w:szCs w:val="26"/>
        </w:rPr>
      </w:pPr>
      <w:r w:rsidRPr="00874D06">
        <w:rPr>
          <w:b/>
          <w:sz w:val="26"/>
          <w:szCs w:val="26"/>
        </w:rPr>
        <w:lastRenderedPageBreak/>
        <w:t>Практическое занятие 9.</w:t>
      </w:r>
      <w:r w:rsidRPr="00874D06">
        <w:rPr>
          <w:sz w:val="26"/>
          <w:szCs w:val="26"/>
        </w:rPr>
        <w:t xml:space="preserve"> Психолого-коммуникативный потенциал деловых партнеров</w:t>
      </w:r>
    </w:p>
    <w:p w14:paraId="2151B5ED" w14:textId="77777777" w:rsidR="000B565E" w:rsidRPr="00874D06" w:rsidRDefault="000B565E" w:rsidP="000B565E">
      <w:pPr>
        <w:shd w:val="clear" w:color="auto" w:fill="FFFFFF"/>
        <w:rPr>
          <w:rFonts w:ascii="Times New Roman" w:hAnsi="Times New Roman"/>
          <w:sz w:val="26"/>
          <w:szCs w:val="26"/>
        </w:rPr>
      </w:pPr>
      <w:r w:rsidRPr="00874D06">
        <w:rPr>
          <w:rFonts w:ascii="Times New Roman" w:hAnsi="Times New Roman"/>
          <w:b/>
          <w:sz w:val="26"/>
          <w:szCs w:val="26"/>
        </w:rPr>
        <w:t xml:space="preserve">Практическое занятие 10. </w:t>
      </w:r>
      <w:r w:rsidRPr="00874D06">
        <w:rPr>
          <w:rFonts w:ascii="Times New Roman" w:hAnsi="Times New Roman"/>
          <w:sz w:val="26"/>
          <w:szCs w:val="26"/>
        </w:rPr>
        <w:t>Социально-психологические особенности взаимодействия людей в малой группе. Молодежные неформальные объединения.</w:t>
      </w:r>
    </w:p>
    <w:p w14:paraId="4DA4968C" w14:textId="2FDEF708" w:rsidR="000B565E" w:rsidRDefault="000B565E" w:rsidP="000B565E">
      <w:pPr>
        <w:pStyle w:val="a5"/>
        <w:spacing w:before="0" w:beforeAutospacing="0" w:after="0" w:afterAutospacing="0"/>
        <w:rPr>
          <w:sz w:val="26"/>
          <w:szCs w:val="26"/>
        </w:rPr>
      </w:pPr>
      <w:r w:rsidRPr="00874D06">
        <w:rPr>
          <w:b/>
          <w:sz w:val="26"/>
          <w:szCs w:val="26"/>
        </w:rPr>
        <w:t>Практическое занятие 11.</w:t>
      </w:r>
      <w:r w:rsidRPr="00874D06">
        <w:rPr>
          <w:sz w:val="26"/>
          <w:szCs w:val="26"/>
        </w:rPr>
        <w:t>Навыки публичного выступления</w:t>
      </w:r>
    </w:p>
    <w:p w14:paraId="17B7AF65" w14:textId="43EACFB5" w:rsidR="000B565E" w:rsidRDefault="000B565E" w:rsidP="000B565E">
      <w:pPr>
        <w:pStyle w:val="a5"/>
        <w:spacing w:before="0" w:beforeAutospacing="0" w:after="0" w:afterAutospacing="0"/>
        <w:rPr>
          <w:bCs/>
          <w:sz w:val="26"/>
          <w:szCs w:val="26"/>
        </w:rPr>
      </w:pPr>
      <w:r w:rsidRPr="00874D06">
        <w:rPr>
          <w:b/>
          <w:bCs/>
          <w:sz w:val="26"/>
          <w:szCs w:val="26"/>
        </w:rPr>
        <w:t>Практическое занятие 12.</w:t>
      </w:r>
      <w:r w:rsidRPr="00874D06">
        <w:rPr>
          <w:bCs/>
          <w:sz w:val="26"/>
          <w:szCs w:val="26"/>
        </w:rPr>
        <w:t xml:space="preserve"> Разработка профессиограммы</w:t>
      </w:r>
    </w:p>
    <w:p w14:paraId="67D6862E" w14:textId="77777777" w:rsidR="000B565E" w:rsidRPr="00874D06" w:rsidRDefault="000B565E" w:rsidP="000B565E">
      <w:pPr>
        <w:ind w:left="34"/>
        <w:rPr>
          <w:rFonts w:ascii="Times New Roman" w:hAnsi="Times New Roman"/>
          <w:bCs/>
          <w:sz w:val="26"/>
          <w:szCs w:val="26"/>
        </w:rPr>
      </w:pPr>
      <w:r w:rsidRPr="00874D06">
        <w:rPr>
          <w:rFonts w:ascii="Times New Roman" w:hAnsi="Times New Roman"/>
          <w:b/>
          <w:bCs/>
          <w:sz w:val="26"/>
          <w:szCs w:val="26"/>
        </w:rPr>
        <w:t>Практическое занятие 13.</w:t>
      </w:r>
      <w:r w:rsidRPr="00874D06">
        <w:rPr>
          <w:rFonts w:ascii="Times New Roman" w:hAnsi="Times New Roman"/>
          <w:bCs/>
          <w:sz w:val="26"/>
          <w:szCs w:val="26"/>
        </w:rPr>
        <w:t xml:space="preserve"> Интернет-технологии.</w:t>
      </w:r>
    </w:p>
    <w:p w14:paraId="222F343D" w14:textId="2BE672D8" w:rsidR="000B565E" w:rsidRDefault="000B565E" w:rsidP="000B565E">
      <w:pPr>
        <w:pStyle w:val="a5"/>
        <w:spacing w:before="0" w:beforeAutospacing="0" w:after="0" w:afterAutospacing="0"/>
        <w:rPr>
          <w:sz w:val="26"/>
          <w:szCs w:val="26"/>
        </w:rPr>
      </w:pPr>
      <w:r w:rsidRPr="00874D06">
        <w:rPr>
          <w:sz w:val="26"/>
          <w:szCs w:val="26"/>
        </w:rPr>
        <w:t>Разработка этических норм своей профессиональной деятельности</w:t>
      </w:r>
    </w:p>
    <w:p w14:paraId="42D0A408" w14:textId="0BFB5584" w:rsidR="000B565E" w:rsidRDefault="000B565E" w:rsidP="000B565E">
      <w:pPr>
        <w:pStyle w:val="a5"/>
        <w:spacing w:before="0" w:beforeAutospacing="0" w:after="0" w:afterAutospacing="0"/>
        <w:rPr>
          <w:sz w:val="26"/>
          <w:szCs w:val="26"/>
        </w:rPr>
      </w:pPr>
      <w:r w:rsidRPr="00874D06">
        <w:rPr>
          <w:b/>
          <w:bCs/>
          <w:sz w:val="26"/>
          <w:szCs w:val="26"/>
        </w:rPr>
        <w:t>Практическое занятие 14.</w:t>
      </w:r>
      <w:r w:rsidRPr="00874D06">
        <w:rPr>
          <w:bCs/>
          <w:sz w:val="26"/>
          <w:szCs w:val="26"/>
        </w:rPr>
        <w:t xml:space="preserve"> </w:t>
      </w:r>
      <w:r w:rsidRPr="00874D06">
        <w:rPr>
          <w:sz w:val="26"/>
          <w:szCs w:val="26"/>
        </w:rPr>
        <w:t>Особенности общения с инвалидами и лиц с ОВЗ</w:t>
      </w:r>
      <w:r>
        <w:rPr>
          <w:sz w:val="26"/>
          <w:szCs w:val="26"/>
        </w:rPr>
        <w:t xml:space="preserve"> </w:t>
      </w:r>
      <w:r w:rsidRPr="00874D06">
        <w:rPr>
          <w:sz w:val="26"/>
          <w:szCs w:val="26"/>
        </w:rPr>
        <w:t>Методы взаимодействия с лицами различных нозологий</w:t>
      </w:r>
    </w:p>
    <w:p w14:paraId="440C681E" w14:textId="4FC3143F" w:rsidR="000B565E" w:rsidRPr="00874D06" w:rsidRDefault="000B565E" w:rsidP="000B565E">
      <w:pPr>
        <w:pStyle w:val="a5"/>
        <w:spacing w:before="0" w:beforeAutospacing="0" w:after="0" w:afterAutospacing="0"/>
        <w:rPr>
          <w:bCs/>
          <w:sz w:val="26"/>
          <w:szCs w:val="26"/>
        </w:rPr>
      </w:pPr>
      <w:r w:rsidRPr="00874D06">
        <w:rPr>
          <w:b/>
          <w:bCs/>
          <w:sz w:val="26"/>
          <w:szCs w:val="26"/>
        </w:rPr>
        <w:t xml:space="preserve">Практическое занятие 15. </w:t>
      </w:r>
      <w:r w:rsidRPr="00874D06">
        <w:rPr>
          <w:b/>
          <w:bCs/>
          <w:i/>
          <w:sz w:val="26"/>
          <w:szCs w:val="26"/>
        </w:rPr>
        <w:t>Дифференцированный зачет</w:t>
      </w:r>
      <w:r>
        <w:rPr>
          <w:b/>
          <w:bCs/>
          <w:i/>
          <w:sz w:val="26"/>
          <w:szCs w:val="26"/>
        </w:rPr>
        <w:t>.</w:t>
      </w:r>
    </w:p>
    <w:p w14:paraId="4692589C" w14:textId="77777777" w:rsidR="006732A5" w:rsidRPr="00C5456A" w:rsidRDefault="006732A5" w:rsidP="006732A5">
      <w:pPr>
        <w:pStyle w:val="a5"/>
        <w:shd w:val="clear" w:color="auto" w:fill="FFFFFF"/>
        <w:spacing w:before="0" w:beforeAutospacing="0" w:after="0" w:afterAutospacing="0"/>
        <w:rPr>
          <w:bCs/>
          <w:sz w:val="26"/>
          <w:szCs w:val="26"/>
        </w:rPr>
      </w:pPr>
    </w:p>
    <w:p w14:paraId="011703BF" w14:textId="77777777" w:rsidR="00126357" w:rsidRPr="00115526" w:rsidRDefault="00126357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AF76909" w14:textId="77777777" w:rsidR="00F46B02" w:rsidRPr="00115526" w:rsidRDefault="00F46B02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3.2. Промежуточная аттестация</w:t>
      </w:r>
    </w:p>
    <w:p w14:paraId="30857662" w14:textId="77777777" w:rsidR="008F67DA" w:rsidRPr="00115526" w:rsidRDefault="00F46B02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3.2.1. Контрольно-оценочные материалы по итоговой оценке дисциплины</w:t>
      </w:r>
    </w:p>
    <w:p w14:paraId="0B1B5337" w14:textId="77777777" w:rsidR="00126357" w:rsidRPr="00115526" w:rsidRDefault="0012635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32540EA4" w14:textId="77777777" w:rsidR="00126357" w:rsidRPr="00115526" w:rsidRDefault="00126357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КОНТРОЛЬНЫЙ ТЕСТ</w:t>
      </w:r>
    </w:p>
    <w:p w14:paraId="5DC2831E" w14:textId="77777777" w:rsidR="00126357" w:rsidRPr="00115526" w:rsidRDefault="00126357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 xml:space="preserve"> для дифференцированного зачёта</w:t>
      </w:r>
    </w:p>
    <w:p w14:paraId="0A2CF210" w14:textId="77777777" w:rsidR="00126357" w:rsidRPr="00115526" w:rsidRDefault="00126357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94F1352" w14:textId="77777777" w:rsidR="00126357" w:rsidRPr="00115526" w:rsidRDefault="003362E1" w:rsidP="00115526">
      <w:pPr>
        <w:shd w:val="clear" w:color="auto" w:fill="FFFFFF"/>
        <w:ind w:hanging="720"/>
        <w:jc w:val="both"/>
        <w:rPr>
          <w:rFonts w:ascii="Times New Roman" w:hAnsi="Times New Roman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Цель:</w:t>
      </w:r>
      <w:r w:rsidRPr="00115526">
        <w:rPr>
          <w:rFonts w:ascii="Times New Roman" w:hAnsi="Times New Roman"/>
          <w:sz w:val="26"/>
          <w:szCs w:val="26"/>
        </w:rPr>
        <w:t> Обобщить и систематизировать знания и умения в области теоретических и прикладных основ психологии общения</w:t>
      </w:r>
    </w:p>
    <w:p w14:paraId="69A523E0" w14:textId="77777777" w:rsidR="00126357" w:rsidRPr="00115526" w:rsidRDefault="00126357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</w:p>
    <w:p w14:paraId="7F5E4893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115526" w14:paraId="45B2E13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13277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DCCD3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BA063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248DEF7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28362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14D71B8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76F3D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75586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Какой науке отводится основополагающая роль в становлении конфликтологии?</w:t>
            </w:r>
          </w:p>
          <w:p w14:paraId="70CDEE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психологии</w:t>
            </w:r>
          </w:p>
          <w:p w14:paraId="274327A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медицине</w:t>
            </w:r>
          </w:p>
          <w:p w14:paraId="5654D70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политологии</w:t>
            </w:r>
          </w:p>
          <w:p w14:paraId="0FCB26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8E047A" w14:textId="77777777" w:rsidR="003362E1" w:rsidRPr="00115526" w:rsidRDefault="008A7855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        </w:t>
            </w:r>
            <w:r w:rsidR="003362E1"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4EB73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04062A8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821D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475BD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Конфликт – это:</w:t>
            </w:r>
          </w:p>
          <w:p w14:paraId="019A66E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борьба мнений;</w:t>
            </w:r>
          </w:p>
          <w:p w14:paraId="1B6A56B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спор, дискуссия по острой проблеме;</w:t>
            </w:r>
          </w:p>
          <w:p w14:paraId="598D065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3A145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2BE53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299C1B4F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996C6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E1A26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Противоборство – это:</w:t>
            </w:r>
          </w:p>
          <w:p w14:paraId="36215A8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открытое высказывание несогласия по какому-либо вопросу;</w:t>
            </w:r>
          </w:p>
          <w:p w14:paraId="389A13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столкновение интересов;</w:t>
            </w:r>
          </w:p>
          <w:p w14:paraId="09E8338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нанесение взаимного ущерба;</w:t>
            </w:r>
          </w:p>
          <w:p w14:paraId="2C0CE62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E758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36BA7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469476A4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D062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5B751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14:paraId="34A8AAC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а) наличие у них противоположных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суждений или …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мотивов и желание хотя бы одного из них одержать победу над другим;</w:t>
            </w:r>
          </w:p>
          <w:p w14:paraId="45ABAA6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14:paraId="65B5B1D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73B52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F9A0A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CF86A61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983AD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16D62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4. Конфликтная ситуация – это:</w:t>
            </w:r>
          </w:p>
          <w:p w14:paraId="6E21590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случайные столкновения интересов субъектов социального взаимодействия;</w:t>
            </w:r>
          </w:p>
          <w:p w14:paraId="10620FE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14:paraId="1D08019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31789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ECDD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F0B861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15F0C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C26DC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5. Причина конфликта – это:</w:t>
            </w:r>
          </w:p>
          <w:p w14:paraId="1AF9B48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противоположные мотивы субъектов социального взаимодействия;</w:t>
            </w:r>
          </w:p>
          <w:p w14:paraId="788F349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стечение обстоятельств, которые проявляют конфликт;</w:t>
            </w:r>
          </w:p>
          <w:p w14:paraId="28E2B49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36F6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967B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F9975C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23A52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83949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7. Образ конфликтной ситуации – это:</w:t>
            </w:r>
          </w:p>
          <w:p w14:paraId="34E96E3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то, из-за чего возникает конфликт;</w:t>
            </w:r>
          </w:p>
          <w:p w14:paraId="7A36986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14:paraId="1B82D3B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00AA7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9927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1A9503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48795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639F8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Инцидент – это:</w:t>
            </w:r>
          </w:p>
          <w:p w14:paraId="08EAC16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стечение обстоятельств, являющихся поводом для конфликта;</w:t>
            </w:r>
          </w:p>
          <w:p w14:paraId="31094B7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истинная причина конфликта;</w:t>
            </w:r>
          </w:p>
          <w:p w14:paraId="4CA17A1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D60C8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AB675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52FB2F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6803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2136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9. Стороны конфликта – это:</w:t>
            </w:r>
          </w:p>
          <w:p w14:paraId="5D314D1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а) субъекты социального взаимодействия,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находящиеся в состоянии конфликта или поддерживающие (явно или неявно) конфликтующих;</w:t>
            </w:r>
          </w:p>
          <w:p w14:paraId="476710E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только субъекты социального взаимодействия, находящиеся в состоянии конфликта;</w:t>
            </w:r>
          </w:p>
          <w:p w14:paraId="57FFFB1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конкретные личности, находящиеся в состоянии конфликта;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5113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3F80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17FB4A4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F14F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877E5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Тип конфликтогенов: приказание, угроза, замечание, критика, сарказм, насмешка?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Стремление к превосходству;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Проявление агрессии;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Проявление эгоизма.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05CC2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76E9F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9F48FD6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5C740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DD321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Если конфликт неизбежен, то необходимо: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Уйти от конфликта.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)  Направить его в нужное русло.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D8C4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03AC4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4A19E1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3EC42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F7197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 общем случае, развитие конфликта можно выделить в следующих этапах:</w:t>
            </w:r>
          </w:p>
          <w:p w14:paraId="12984D7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Зарождение, развитие, спад.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б) 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Возникновение, развитие, обострение, завершение.  </w:t>
            </w:r>
          </w:p>
          <w:p w14:paraId="77E064E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Зарождение, развитие, разрешение.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8D001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492F2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5D1201A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3AAC6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F5A3C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Управление конфликтами – это: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Снижение напряженности между конфликтующи.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б)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 Целенаправленное воздействие на мотивы конфликтующих.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99868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CBA6F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607397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C9857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13435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Стратегии поведения руководителей в условиях конфликта:</w:t>
            </w:r>
          </w:p>
          <w:p w14:paraId="560A165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Соперничество, сотрудничество, компромисс, избегание, приспособление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Компромисс; критика; борьба; избегание, приспособление; убеждение.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09313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B1409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5EC194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338F6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12073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 Руководителю лучше начать анализ конфликта с: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Различий в характере конфликтующих;</w:t>
            </w:r>
          </w:p>
          <w:p w14:paraId="4DAC834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Фактических причин, вызвавших конфликт;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Суждений окружающих;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6208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89AE2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8F6F7B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92178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9D570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Какие существуют способы управления конфликтной ситуацией.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Структурные и межличностные.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Конструктивные и деструктивные.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lastRenderedPageBreak/>
              <w:t>в) Комплексные и межличностные.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1FADB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57EB9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A8FAC8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8945B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43BC4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Укажите основной позитивный метод разрешения конфликтов.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Спор;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Сопереживание;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9B620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0CD6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E7F435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DB621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4E96B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Стиль разрешения конфликта, удовлетворяющий обе стороны?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Сглаживание;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Компромисса;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F8070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33563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856128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462AE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E8CDC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По последствиям конфликты бывают: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Опасными и безопасными;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Конструктивные и деструктивные;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Кратковременные и долговременные;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2A969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E1110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C86BE3F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11A3A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C10D8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Какие конфликты в организации являются самыми опасными и не предсказуемыми?</w:t>
            </w:r>
          </w:p>
          <w:p w14:paraId="7D2F9F5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Скрытые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Горизонтальные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FFF2F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19CAD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483D3633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2.</w:t>
      </w:r>
    </w:p>
    <w:tbl>
      <w:tblPr>
        <w:tblW w:w="923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8A7855" w:rsidRPr="00115526" w14:paraId="04A3A40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552F0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F9D39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38378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7FB71BC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B22E3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703D824E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D7CB2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9861C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1. Конфликт – это……….</w:t>
            </w:r>
          </w:p>
          <w:p w14:paraId="31EB7F8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14:paraId="3289653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это принятие противоположностями друг друга в тех или иных свойствах и взаимодействиях.</w:t>
            </w:r>
          </w:p>
          <w:p w14:paraId="5BFDE2A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EBEB9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8F28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568803B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BCD2F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F50A8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2. По сфере проявления конфликты бывают:</w:t>
            </w:r>
          </w:p>
          <w:p w14:paraId="73A249A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конструктивные, деструктивные</w:t>
            </w:r>
          </w:p>
          <w:p w14:paraId="33F107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социальные, экономические, политические, духовно-идеалогические</w:t>
            </w:r>
          </w:p>
          <w:p w14:paraId="40B6C66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E717A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3CD5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4A6DE860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0C2F2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7A9FB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3. Под глобальными конфликтами понимают:</w:t>
            </w:r>
          </w:p>
          <w:p w14:paraId="7E4E55E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конфликты между регионами</w:t>
            </w:r>
          </w:p>
          <w:p w14:paraId="1E421C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конфликты, связанны с природными катастрофами</w:t>
            </w:r>
          </w:p>
          <w:p w14:paraId="6944248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39A96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25B3C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4C1156C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788EF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12007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14:paraId="26A786A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групповой конфликт</w:t>
            </w:r>
          </w:p>
          <w:p w14:paraId="03E596D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межличностный конфликт</w:t>
            </w:r>
          </w:p>
          <w:p w14:paraId="19D7F48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CD54D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3B5AA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AF69534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3B5DF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90E41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5. Внутриличностный конфликт – это ………</w:t>
            </w:r>
          </w:p>
          <w:p w14:paraId="218AF68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это противоборство, в котором хотя бы одна из сторон представлена малой социальной группой.</w:t>
            </w:r>
          </w:p>
          <w:p w14:paraId="6B20B7B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14:paraId="6135C2E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83BBE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CCD43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6CB877C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6C7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DE85A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6. Политические конфликты по сфере распространения конфликты бывают:</w:t>
            </w:r>
          </w:p>
          <w:p w14:paraId="07B95F3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экономические, социальные, культурные</w:t>
            </w:r>
          </w:p>
          <w:p w14:paraId="6D8564E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слабые, средние, сильные</w:t>
            </w:r>
          </w:p>
          <w:p w14:paraId="317D52D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E05A2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EE4AC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275D623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D72CC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DDF6A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14:paraId="464C6A9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межличностный конфликт</w:t>
            </w:r>
          </w:p>
          <w:p w14:paraId="7CA106D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внутриличностный конфликт</w:t>
            </w:r>
          </w:p>
          <w:p w14:paraId="4890D2A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E3B7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6B31A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D33936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8E6DF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1D723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8. По способам разрешения конфликты бывают:</w:t>
            </w:r>
          </w:p>
          <w:p w14:paraId="2FB3D83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разрушительные, компромиссные, кооперативные</w:t>
            </w:r>
          </w:p>
          <w:p w14:paraId="217A71D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пассивные, активные</w:t>
            </w:r>
          </w:p>
          <w:p w14:paraId="716E70B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E60E7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C6C9A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0238FC1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AB31B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9FC63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9. Назовите конфликт разногласий между личностью и группой, вызванный различиями интересов.</w:t>
            </w:r>
          </w:p>
          <w:p w14:paraId="34854DA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межличностный конфликт</w:t>
            </w:r>
          </w:p>
          <w:p w14:paraId="7900052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внутригрупповой конфликт</w:t>
            </w:r>
          </w:p>
          <w:p w14:paraId="10D2D0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внутриличностный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920FC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752C8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955A4EB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2C348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E7288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10. Термин, который характеризует противоборство, в котором участвует часть персонала, рабочих или служащих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конкретного крупного предприятия либо конкретного региона.</w:t>
            </w:r>
          </w:p>
          <w:p w14:paraId="6809E6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локальный конфликт</w:t>
            </w:r>
          </w:p>
          <w:p w14:paraId="5ED9F6A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эмоциональный конфликт</w:t>
            </w:r>
          </w:p>
          <w:p w14:paraId="6AD9608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59FE4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CC9C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A154981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A4AC1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6B4E6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11. Конфликт, в котором принимают участие много сторон.</w:t>
            </w:r>
          </w:p>
          <w:p w14:paraId="04AB303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расширенный</w:t>
            </w:r>
          </w:p>
          <w:p w14:paraId="3665784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масштабный</w:t>
            </w:r>
          </w:p>
          <w:p w14:paraId="6DC54FB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мультиполярный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09B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A618E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39A04B5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B1A49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032C2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14:paraId="0BC2FB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митинг</w:t>
            </w:r>
          </w:p>
          <w:p w14:paraId="522F152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совещание</w:t>
            </w:r>
          </w:p>
          <w:p w14:paraId="734B801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7EB7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5435A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FC291A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3557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E29B8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13. Разновидность конфликтов, которые можно отнести к внешнеполитическим.</w:t>
            </w:r>
          </w:p>
          <w:p w14:paraId="4875A06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классовые</w:t>
            </w:r>
          </w:p>
          <w:p w14:paraId="63983E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межгосударственные</w:t>
            </w:r>
          </w:p>
          <w:p w14:paraId="629A0AF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A3E2D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428A5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852A10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59E61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DDE6E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14. По силе воздействия конфликты бывают:</w:t>
            </w:r>
          </w:p>
          <w:p w14:paraId="08EF721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затяжные, постоянные</w:t>
            </w:r>
          </w:p>
          <w:p w14:paraId="64F8140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сильные, слабые</w:t>
            </w:r>
          </w:p>
          <w:p w14:paraId="1C2605B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B568B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7FE3C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119E95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F7C7C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B724E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15. Две основные функции конфликта:</w:t>
            </w:r>
          </w:p>
          <w:p w14:paraId="7D0ECFE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функция социализации, защитная функция</w:t>
            </w:r>
          </w:p>
          <w:p w14:paraId="3C4B075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конструктивная функция, деструктивная функция</w:t>
            </w:r>
          </w:p>
          <w:p w14:paraId="2566866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3DF9E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A9C5E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033D938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1A625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3B570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14:paraId="2C85B2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противоречие</w:t>
            </w:r>
          </w:p>
          <w:p w14:paraId="201B037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коллективный трудовой спор</w:t>
            </w:r>
          </w:p>
          <w:p w14:paraId="476106C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4F02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1EBC8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C0300E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21001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0CC4B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14:paraId="6DE3D5A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деструктивная модель поведения</w:t>
            </w:r>
          </w:p>
          <w:p w14:paraId="58886FF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продуктивная модель поведения</w:t>
            </w:r>
          </w:p>
          <w:p w14:paraId="053C19C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B64A0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42BAC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5C87269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45D39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D31A8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18. Деятельность участников конфликта,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направленная на прекращение противодействия и устранение проблемы.</w:t>
            </w:r>
          </w:p>
          <w:p w14:paraId="04AC87C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принятие соглашения</w:t>
            </w:r>
          </w:p>
          <w:p w14:paraId="69E0B6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разрешение конфликта</w:t>
            </w:r>
          </w:p>
          <w:p w14:paraId="6CBDA05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BD7F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CC684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0C1870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D9F61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C2C9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14:paraId="1CB0FC2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правовой конфликт</w:t>
            </w:r>
          </w:p>
          <w:p w14:paraId="4CC6C0C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классовый конфликт</w:t>
            </w:r>
          </w:p>
          <w:p w14:paraId="7FDDA2B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B881A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52B39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7B457F9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6698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EB8E4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20. Слово, действие (или бездействие), которое может привести к конфликту.</w:t>
            </w:r>
          </w:p>
          <w:p w14:paraId="5CBD975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конфликтоген</w:t>
            </w:r>
          </w:p>
          <w:p w14:paraId="7063361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конфликтная ситуация</w:t>
            </w:r>
          </w:p>
          <w:p w14:paraId="291E587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346D8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5A928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5C9FF33A" w14:textId="77777777" w:rsidR="00B551EB" w:rsidRPr="00115526" w:rsidRDefault="00B551EB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898698A" w14:textId="77777777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2B2780F" w14:textId="2DDE1273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B7682B2" w14:textId="4C80B3FD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085DC23" w14:textId="2A5ADB6B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AA07441" w14:textId="7898EBE4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D9E7F3E" w14:textId="64843946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A4E04C3" w14:textId="77777777" w:rsidR="00E70CB3" w:rsidRDefault="00E70CB3" w:rsidP="002C42AD">
      <w:pPr>
        <w:rPr>
          <w:rFonts w:ascii="Times New Roman" w:hAnsi="Times New Roman"/>
          <w:b/>
          <w:sz w:val="26"/>
          <w:szCs w:val="26"/>
        </w:rPr>
      </w:pPr>
    </w:p>
    <w:p w14:paraId="29C0ACD7" w14:textId="77777777" w:rsidR="00C5456A" w:rsidRDefault="00C5456A" w:rsidP="00E70CB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B19231E" w14:textId="77777777" w:rsidR="00E70CB3" w:rsidRPr="00E70CB3" w:rsidRDefault="00E70CB3" w:rsidP="00E70CB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B3">
        <w:rPr>
          <w:rFonts w:ascii="Times New Roman" w:hAnsi="Times New Roman"/>
          <w:b/>
          <w:sz w:val="28"/>
          <w:szCs w:val="28"/>
        </w:rPr>
        <w:t>3.2. Промежуточная аттестация</w:t>
      </w:r>
    </w:p>
    <w:p w14:paraId="5C85ACA2" w14:textId="77777777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F42D700" w14:textId="6E1952AD" w:rsidR="00222058" w:rsidRPr="00115526" w:rsidRDefault="00222058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КОНТРОЛЬНЫЙ ТЕСТ</w:t>
      </w:r>
    </w:p>
    <w:p w14:paraId="423F2086" w14:textId="77777777" w:rsidR="00222058" w:rsidRPr="00115526" w:rsidRDefault="00222058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для дифференцированного зачёта</w:t>
      </w:r>
    </w:p>
    <w:p w14:paraId="0ACF8289" w14:textId="77777777" w:rsidR="00222058" w:rsidRPr="00115526" w:rsidRDefault="00222058" w:rsidP="00115526">
      <w:pPr>
        <w:jc w:val="center"/>
        <w:rPr>
          <w:rFonts w:ascii="Times New Roman" w:hAnsi="Times New Roman"/>
          <w:sz w:val="26"/>
          <w:szCs w:val="26"/>
        </w:rPr>
      </w:pPr>
    </w:p>
    <w:p w14:paraId="55CF6AAE" w14:textId="77777777" w:rsidR="00222058" w:rsidRPr="00115526" w:rsidRDefault="00222058" w:rsidP="00115526">
      <w:pPr>
        <w:jc w:val="center"/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Вариант – 1</w:t>
      </w:r>
    </w:p>
    <w:p w14:paraId="113C75C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77FCBC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Инструкция: «Выберите один правильный, по Вашему мнению, ответ».</w:t>
      </w:r>
    </w:p>
    <w:p w14:paraId="5CB8913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1. Общение – это:</w:t>
      </w:r>
    </w:p>
    <w:p w14:paraId="2FA8C11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7804EA8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6FA5D59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14:paraId="4800FE6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692D17A0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2. Под прямым общением понимается:</w:t>
      </w:r>
    </w:p>
    <w:p w14:paraId="01F03D4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14:paraId="786B92B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неполный психологический контакт при помощи письменных или технических </w:t>
      </w:r>
      <w:r w:rsidRPr="00115526">
        <w:rPr>
          <w:rFonts w:ascii="Times New Roman" w:eastAsia="Calibri" w:hAnsi="Times New Roman"/>
          <w:sz w:val="26"/>
          <w:szCs w:val="26"/>
        </w:rPr>
        <w:lastRenderedPageBreak/>
        <w:t>устройств, затрудняющих или отдаляющих во времени получение обратной связи между участниками общения;</w:t>
      </w:r>
    </w:p>
    <w:p w14:paraId="51E7C8E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</w:t>
      </w:r>
      <w:r w:rsidRPr="00115526">
        <w:rPr>
          <w:rFonts w:ascii="Times New Roman" w:eastAsia="Calibri" w:hAnsi="Times New Roman"/>
          <w:b/>
          <w:sz w:val="26"/>
          <w:szCs w:val="26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14:paraId="44140C3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0260EFF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3. Массовое общение – это:</w:t>
      </w:r>
    </w:p>
    <w:p w14:paraId="5F1A2520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 </w:t>
      </w:r>
      <w:r w:rsidRPr="00115526">
        <w:rPr>
          <w:rFonts w:ascii="Times New Roman" w:eastAsia="Calibri" w:hAnsi="Times New Roman"/>
          <w:b/>
          <w:sz w:val="26"/>
          <w:szCs w:val="26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090F2A5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25D762A2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непосредственными контактами людей в группах или парах, постоянных по составу участников.</w:t>
      </w:r>
    </w:p>
    <w:p w14:paraId="52EFA85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F19A9A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68E77A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290676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4. По содержанию выделяют:</w:t>
      </w:r>
    </w:p>
    <w:p w14:paraId="38DAD2CC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А) материальное, когнитивное, кондиционное, мотивационное, деятельностное;</w:t>
      </w:r>
    </w:p>
    <w:p w14:paraId="3DD5BEC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биологическое, социальное;</w:t>
      </w:r>
    </w:p>
    <w:p w14:paraId="4C052DB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непосредственное, опосредствованное, прямое, косвенное.</w:t>
      </w:r>
    </w:p>
    <w:p w14:paraId="7DB69EC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61F5994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5. Оптико-кинетическая система знаков включает в себя:</w:t>
      </w:r>
    </w:p>
    <w:p w14:paraId="2605E4C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14:paraId="4B2671A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14:paraId="1CE3A2FC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В) жесты, мимику, пантомимику.</w:t>
      </w:r>
    </w:p>
    <w:p w14:paraId="63F06CA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1985D522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6. В структуре общения выделяют … взаимосвязанные стороны общения:</w:t>
      </w:r>
    </w:p>
    <w:p w14:paraId="3E4E3A3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2;</w:t>
      </w:r>
    </w:p>
    <w:p w14:paraId="5A1D1B8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3;</w:t>
      </w:r>
    </w:p>
    <w:p w14:paraId="29B64DC2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4.</w:t>
      </w:r>
    </w:p>
    <w:p w14:paraId="51D1D00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926CAD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7. «Такесика» - это:</w:t>
      </w:r>
    </w:p>
    <w:p w14:paraId="603FED86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прикосновение людей друг к другу во время общения;</w:t>
      </w:r>
    </w:p>
    <w:p w14:paraId="0F8804A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визуальный контакт;</w:t>
      </w:r>
    </w:p>
    <w:p w14:paraId="70280FE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процесс передачи вербальной информации.</w:t>
      </w:r>
    </w:p>
    <w:p w14:paraId="4BF6ED7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B00619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8. «Паралингвистика» - это:</w:t>
      </w:r>
    </w:p>
    <w:p w14:paraId="38ABDD2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организация пространства и времени коммуникативного процесса;</w:t>
      </w:r>
    </w:p>
    <w:p w14:paraId="344F129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визуальный контакт.</w:t>
      </w:r>
    </w:p>
    <w:p w14:paraId="58889E9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В) система вокализа</w:t>
      </w:r>
      <w:r w:rsidR="00126357" w:rsidRPr="00115526">
        <w:rPr>
          <w:rFonts w:ascii="Times New Roman" w:eastAsia="Calibri" w:hAnsi="Times New Roman"/>
          <w:b/>
          <w:sz w:val="26"/>
          <w:szCs w:val="26"/>
        </w:rPr>
        <w:t>ции.</w:t>
      </w:r>
    </w:p>
    <w:p w14:paraId="0C38029C" w14:textId="77777777" w:rsidR="00126357" w:rsidRPr="00115526" w:rsidRDefault="00126357" w:rsidP="00115526">
      <w:pPr>
        <w:rPr>
          <w:rFonts w:ascii="Times New Roman" w:eastAsia="Calibri" w:hAnsi="Times New Roman"/>
          <w:b/>
          <w:sz w:val="26"/>
          <w:szCs w:val="26"/>
        </w:rPr>
      </w:pPr>
    </w:p>
    <w:p w14:paraId="5BC8DDA8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9. Тип поведения «Соревнование» в конфликтной ситуации – это:</w:t>
      </w:r>
    </w:p>
    <w:p w14:paraId="43EC5EB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</w:t>
      </w:r>
      <w:r w:rsidRPr="00115526">
        <w:rPr>
          <w:rFonts w:ascii="Times New Roman" w:eastAsia="Calibri" w:hAnsi="Times New Roman"/>
          <w:sz w:val="26"/>
          <w:szCs w:val="26"/>
        </w:rPr>
        <w:lastRenderedPageBreak/>
        <w:t>избежать противостояния;</w:t>
      </w:r>
    </w:p>
    <w:p w14:paraId="5DFA161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5E2DCC5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частичное удовлетворение интересов обеих сторон конфликта.</w:t>
      </w:r>
    </w:p>
    <w:p w14:paraId="1E040B1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1C2ACFD2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10. Тип поведения «Приспособление» в конфликтной ситуации – это:</w:t>
      </w:r>
    </w:p>
    <w:p w14:paraId="317369E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частичное удовлетворение интересов обеих сторон конфликта;</w:t>
      </w:r>
    </w:p>
    <w:p w14:paraId="33B3A39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</w:t>
      </w:r>
      <w:r w:rsidRPr="00115526">
        <w:rPr>
          <w:rFonts w:ascii="Times New Roman" w:eastAsia="Calibri" w:hAnsi="Times New Roman"/>
          <w:b/>
          <w:sz w:val="26"/>
          <w:szCs w:val="26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0D984A7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14:paraId="266DE3A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60C2E2B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14:paraId="2F7F918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манипулятивное;</w:t>
      </w:r>
    </w:p>
    <w:p w14:paraId="4BFE606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деловое;</w:t>
      </w:r>
    </w:p>
    <w:p w14:paraId="78C5150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светское.</w:t>
      </w:r>
    </w:p>
    <w:p w14:paraId="3BC47D9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C11FD36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12. Форма познания другого человека, основанная на возникновении к нему положительных чувств, называется …</w:t>
      </w:r>
    </w:p>
    <w:p w14:paraId="592C0324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аттракция;</w:t>
      </w:r>
    </w:p>
    <w:p w14:paraId="0881661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рефлексия;</w:t>
      </w:r>
    </w:p>
    <w:p w14:paraId="6736CE1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идентификация.</w:t>
      </w:r>
    </w:p>
    <w:p w14:paraId="3C8DD9C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8E82CF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14:paraId="6E12B84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эмоциональные;</w:t>
      </w:r>
    </w:p>
    <w:p w14:paraId="5F33875A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смысловые;</w:t>
      </w:r>
    </w:p>
    <w:p w14:paraId="56DC7DB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культурные.</w:t>
      </w:r>
    </w:p>
    <w:p w14:paraId="63CF65D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681CD5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Варианты правильных ответов</w:t>
      </w:r>
    </w:p>
    <w:p w14:paraId="5CAEF78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3F5A614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1-вариант</w:t>
      </w:r>
    </w:p>
    <w:p w14:paraId="095321A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53F18B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1. А.</w:t>
      </w:r>
    </w:p>
    <w:p w14:paraId="70A36FB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2. В.</w:t>
      </w:r>
    </w:p>
    <w:p w14:paraId="4902379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3. А.</w:t>
      </w:r>
    </w:p>
    <w:p w14:paraId="751A9F6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4. А.</w:t>
      </w:r>
    </w:p>
    <w:p w14:paraId="1961F13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5. В.</w:t>
      </w:r>
    </w:p>
    <w:p w14:paraId="5D6F607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6. Б.</w:t>
      </w:r>
    </w:p>
    <w:p w14:paraId="14D553E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7. А.</w:t>
      </w:r>
    </w:p>
    <w:p w14:paraId="5700C37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8. В.</w:t>
      </w:r>
    </w:p>
    <w:p w14:paraId="5357CAC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9. Б.</w:t>
      </w:r>
    </w:p>
    <w:p w14:paraId="6A0B1B9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10. Б.</w:t>
      </w:r>
    </w:p>
    <w:p w14:paraId="472F68B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11. А.</w:t>
      </w:r>
    </w:p>
    <w:p w14:paraId="00D233E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lastRenderedPageBreak/>
        <w:t>12. А.</w:t>
      </w:r>
    </w:p>
    <w:p w14:paraId="1B1D76C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13. Б.</w:t>
      </w:r>
    </w:p>
    <w:p w14:paraId="5461F4E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CFC1924" w14:textId="77777777" w:rsidR="00222058" w:rsidRPr="00115526" w:rsidRDefault="00222058" w:rsidP="00115526">
      <w:pPr>
        <w:jc w:val="center"/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Вариант – 2</w:t>
      </w:r>
    </w:p>
    <w:p w14:paraId="7E5D617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F7178A2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Инструкция: «Выберите один правильный, по Вашему мнению, ответ».</w:t>
      </w:r>
    </w:p>
    <w:p w14:paraId="1F2DCDA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3B380BC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1. Невербальная коммуникация – это:</w:t>
      </w:r>
    </w:p>
    <w:p w14:paraId="70280E3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14:paraId="4BB6D7D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включение в речь пауз, других вкраплений, например, покашливание, плача, смеха, наконец, сам темп речи;</w:t>
      </w:r>
    </w:p>
    <w:p w14:paraId="4082DD8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14:paraId="77791AA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C010CC6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2. Под опосредствованным общением понимается:</w:t>
      </w:r>
    </w:p>
    <w:p w14:paraId="4F54157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14:paraId="67C87B14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14:paraId="112689F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14:paraId="0E88224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1796B058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3. Косвенное общение характеризуется:</w:t>
      </w:r>
    </w:p>
    <w:p w14:paraId="0AF7D13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14:paraId="602151F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14:paraId="795252A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14:paraId="663A06B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B218FD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4. Паралингвистическая система – это:</w:t>
      </w:r>
    </w:p>
    <w:p w14:paraId="3198561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включение в речь пауз, других вкраплений, например, покашливание, плача, смеха, наконец, сам темп речи;</w:t>
      </w:r>
    </w:p>
    <w:p w14:paraId="3C2B9D87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14:paraId="7047107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жесты, мимика, пантомимика.</w:t>
      </w:r>
    </w:p>
    <w:p w14:paraId="714FAFE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191CD2F8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5. По целям общение делится на:</w:t>
      </w:r>
    </w:p>
    <w:p w14:paraId="01D62CA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материальное, когнитивное, кондиционное, мотивационное, деятельностное;</w:t>
      </w:r>
    </w:p>
    <w:p w14:paraId="107C54E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непосредственное, опосредствованное, прямое, косвенное;</w:t>
      </w:r>
    </w:p>
    <w:p w14:paraId="0CD28914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В) биологическое, социальное.</w:t>
      </w:r>
    </w:p>
    <w:p w14:paraId="03E1763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B820847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6. Выделяют … основных стилей одежды (по классификации Люшера):</w:t>
      </w:r>
    </w:p>
    <w:p w14:paraId="4684913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9;</w:t>
      </w:r>
    </w:p>
    <w:p w14:paraId="66C4BE5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lastRenderedPageBreak/>
        <w:t>Б) 6;</w:t>
      </w:r>
    </w:p>
    <w:p w14:paraId="24C68F4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11.</w:t>
      </w:r>
    </w:p>
    <w:p w14:paraId="707487A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18566EA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7. «Кинесика» – это:</w:t>
      </w:r>
    </w:p>
    <w:p w14:paraId="35C9F70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система вокализации;</w:t>
      </w:r>
    </w:p>
    <w:p w14:paraId="2017719C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один из видов невербальной коммуникации, основанный на восприятии моторики человеческого тела;</w:t>
      </w:r>
    </w:p>
    <w:p w14:paraId="3E6E36E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темп речи и «до</w:t>
      </w:r>
      <w:r w:rsidR="00126357" w:rsidRPr="00115526">
        <w:rPr>
          <w:rFonts w:ascii="Times New Roman" w:eastAsia="Calibri" w:hAnsi="Times New Roman"/>
          <w:sz w:val="26"/>
          <w:szCs w:val="26"/>
        </w:rPr>
        <w:t>бавки» к вербальной информации.</w:t>
      </w:r>
    </w:p>
    <w:p w14:paraId="253C1AF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8. «Экстралингвистика» - это:</w:t>
      </w:r>
    </w:p>
    <w:p w14:paraId="0DE3960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темп речи и «добавки» к вербальной информации;</w:t>
      </w:r>
    </w:p>
    <w:p w14:paraId="6EFE6C2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прикосновение людей друг к другу во время общения;</w:t>
      </w:r>
    </w:p>
    <w:p w14:paraId="3187A1B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организация пространства и вре</w:t>
      </w:r>
      <w:r w:rsidR="00126357" w:rsidRPr="00115526">
        <w:rPr>
          <w:rFonts w:ascii="Times New Roman" w:eastAsia="Calibri" w:hAnsi="Times New Roman"/>
          <w:sz w:val="26"/>
          <w:szCs w:val="26"/>
        </w:rPr>
        <w:t>мени коммуникативного процесса.</w:t>
      </w:r>
    </w:p>
    <w:p w14:paraId="3B54582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DC5B19F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9. Тип поведения «Компромисс</w:t>
      </w:r>
      <w:r w:rsidR="00F46B02" w:rsidRPr="00115526">
        <w:rPr>
          <w:rFonts w:ascii="Times New Roman" w:eastAsia="Calibri" w:hAnsi="Times New Roman"/>
          <w:b/>
          <w:sz w:val="26"/>
          <w:szCs w:val="26"/>
        </w:rPr>
        <w:t>» в конфликтной ситуации – это:</w:t>
      </w:r>
    </w:p>
    <w:p w14:paraId="143BED1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5A044EE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избегание обсуждения конфликтных вопросов и откладывание принятия сложного решения «на потом».</w:t>
      </w:r>
    </w:p>
    <w:p w14:paraId="72538D77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В) частичное удовлетворение интересов обеих сторон конфликта.</w:t>
      </w:r>
    </w:p>
    <w:p w14:paraId="0A670C1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E486E02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10. Тип поведения «Избегание» в конфликтной ситуации – это:</w:t>
      </w:r>
    </w:p>
    <w:p w14:paraId="2BB1026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избегание обсуждения конфликтных вопросов и откладывание принятия сложного решения «на потом»;</w:t>
      </w:r>
    </w:p>
    <w:p w14:paraId="40B6857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352BABE2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стремление разрешить конфликт таким образом, чтобы в выигрыше оказались все.</w:t>
      </w:r>
    </w:p>
    <w:p w14:paraId="676DBBA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7C55C4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11. Постижение эмоциональных состояний другого человека, сопереживание при общении – это …</w:t>
      </w:r>
    </w:p>
    <w:p w14:paraId="6972ACE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экспрессия;</w:t>
      </w:r>
    </w:p>
    <w:p w14:paraId="6F5FAC9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рефлексия</w:t>
      </w:r>
    </w:p>
    <w:p w14:paraId="446C6602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В) эмпатия.</w:t>
      </w:r>
    </w:p>
    <w:p w14:paraId="0D92361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3D30EDC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14:paraId="191E258A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идентификации;</w:t>
      </w:r>
    </w:p>
    <w:p w14:paraId="3492CE7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эмпатии;</w:t>
      </w:r>
    </w:p>
    <w:p w14:paraId="7F08637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рефлексии;</w:t>
      </w:r>
    </w:p>
    <w:p w14:paraId="7FDC555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2C3FDA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13. Формально-ролевое общение – это, при котором:</w:t>
      </w:r>
    </w:p>
    <w:p w14:paraId="73E67E9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14:paraId="6C92D33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14:paraId="57BE1B6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В) оценивают другого человека </w:t>
      </w:r>
      <w:r w:rsidR="00126357" w:rsidRPr="00115526">
        <w:rPr>
          <w:rFonts w:ascii="Times New Roman" w:eastAsia="Calibri" w:hAnsi="Times New Roman"/>
          <w:sz w:val="26"/>
          <w:szCs w:val="26"/>
        </w:rPr>
        <w:t>как нужный или мешающий объект.</w:t>
      </w:r>
    </w:p>
    <w:p w14:paraId="332F303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lastRenderedPageBreak/>
        <w:t>Варианты правильных ответов</w:t>
      </w:r>
    </w:p>
    <w:p w14:paraId="34588A7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2-вариант</w:t>
      </w:r>
    </w:p>
    <w:p w14:paraId="43C5AA3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1. А.</w:t>
      </w:r>
    </w:p>
    <w:p w14:paraId="111FBA6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2. Б.</w:t>
      </w:r>
    </w:p>
    <w:p w14:paraId="093FB52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3. А.</w:t>
      </w:r>
    </w:p>
    <w:p w14:paraId="6C154C9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4. Б.</w:t>
      </w:r>
    </w:p>
    <w:p w14:paraId="082747B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5. В.</w:t>
      </w:r>
    </w:p>
    <w:p w14:paraId="65F8219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6. А.</w:t>
      </w:r>
    </w:p>
    <w:p w14:paraId="7B2E327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7. Б.</w:t>
      </w:r>
    </w:p>
    <w:p w14:paraId="3653D6E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8. А.</w:t>
      </w:r>
    </w:p>
    <w:p w14:paraId="4969232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9. В.</w:t>
      </w:r>
    </w:p>
    <w:p w14:paraId="61758B7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10. А.</w:t>
      </w:r>
    </w:p>
    <w:p w14:paraId="757361D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11. В.</w:t>
      </w:r>
    </w:p>
    <w:p w14:paraId="667C5AC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12. А.</w:t>
      </w:r>
    </w:p>
    <w:p w14:paraId="4BB2710F" w14:textId="77777777" w:rsidR="00B551EB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13. Б.</w:t>
      </w:r>
    </w:p>
    <w:p w14:paraId="17A82937" w14:textId="77777777" w:rsidR="00B551EB" w:rsidRPr="00115526" w:rsidRDefault="001E2DC8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Критерии оценивания</w:t>
      </w:r>
    </w:p>
    <w:p w14:paraId="2941D183" w14:textId="77777777" w:rsidR="001E2DC8" w:rsidRPr="00115526" w:rsidRDefault="001E2DC8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5D0F60B6" w14:textId="77777777" w:rsidR="003362E1" w:rsidRPr="00115526" w:rsidRDefault="003362E1" w:rsidP="00115526">
      <w:pPr>
        <w:pBdr>
          <w:bottom w:val="single" w:sz="6" w:space="3" w:color="D6DDB9"/>
        </w:pBdr>
        <w:shd w:val="clear" w:color="auto" w:fill="FFFFFF"/>
        <w:spacing w:before="120" w:after="120"/>
        <w:ind w:right="58"/>
        <w:outlineLvl w:val="0"/>
        <w:rPr>
          <w:rFonts w:ascii="Arial" w:hAnsi="Arial" w:cs="Arial"/>
          <w:b/>
          <w:bCs/>
          <w:kern w:val="36"/>
          <w:sz w:val="26"/>
          <w:szCs w:val="26"/>
        </w:rPr>
      </w:pPr>
      <w:r w:rsidRPr="00115526">
        <w:rPr>
          <w:rFonts w:ascii="Times New Roman" w:hAnsi="Times New Roman"/>
          <w:b/>
          <w:bCs/>
          <w:kern w:val="36"/>
          <w:sz w:val="26"/>
          <w:szCs w:val="26"/>
        </w:rPr>
        <w:t>Устный ответ</w:t>
      </w:r>
    </w:p>
    <w:p w14:paraId="31FE02F4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"5" </w:t>
      </w:r>
      <w:r w:rsidRPr="00115526">
        <w:rPr>
          <w:rFonts w:ascii="Times New Roman" w:hAnsi="Times New Roman"/>
          <w:sz w:val="26"/>
          <w:szCs w:val="26"/>
        </w:rPr>
        <w:t>ставится, если студент:</w:t>
      </w:r>
    </w:p>
    <w:p w14:paraId="78C42680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1805F0DE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36F62B92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1CF25F5A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4. Свободно оперирует психологическими категориями и понятиями.</w:t>
      </w:r>
    </w:p>
    <w:p w14:paraId="1940B4F9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"4"</w:t>
      </w:r>
      <w:r w:rsidRPr="00115526">
        <w:rPr>
          <w:rFonts w:ascii="Times New Roman" w:hAnsi="Times New Roman"/>
          <w:sz w:val="26"/>
          <w:szCs w:val="26"/>
        </w:rPr>
        <w:t> ставится, если студент:</w:t>
      </w:r>
    </w:p>
    <w:p w14:paraId="626B6D8D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</w:t>
      </w:r>
      <w:r w:rsidRPr="00115526">
        <w:rPr>
          <w:rFonts w:ascii="Times New Roman" w:hAnsi="Times New Roman"/>
          <w:sz w:val="26"/>
          <w:szCs w:val="26"/>
        </w:rPr>
        <w:lastRenderedPageBreak/>
        <w:t>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4E56A3CC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6CD6A053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3.В основном правильно даны определения понятий и использованы научные термины.</w:t>
      </w:r>
      <w:r w:rsidRPr="00115526">
        <w:rPr>
          <w:rFonts w:ascii="Times New Roman" w:hAnsi="Times New Roman"/>
          <w:sz w:val="26"/>
          <w:szCs w:val="26"/>
        </w:rPr>
        <w:br/>
        <w:t>4. Ответ самостоятельный;</w:t>
      </w:r>
    </w:p>
    <w:p w14:paraId="00D17A7B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7F546A91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64892B1F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7. Понимание основных психологических понятий.</w:t>
      </w:r>
    </w:p>
    <w:p w14:paraId="7D481F99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8.При решении ситуационных задач сделаны второстепенные ошибки.</w:t>
      </w:r>
    </w:p>
    <w:p w14:paraId="52F11A88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"3" </w:t>
      </w:r>
      <w:r w:rsidRPr="00115526">
        <w:rPr>
          <w:rFonts w:ascii="Times New Roman" w:hAnsi="Times New Roman"/>
          <w:sz w:val="26"/>
          <w:szCs w:val="26"/>
        </w:rPr>
        <w:t>ставится, если студент:</w:t>
      </w:r>
    </w:p>
    <w:p w14:paraId="0693A741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698425E7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2.Материал излагает несистематизированно, фрагментарно, не всегда последовательно;</w:t>
      </w:r>
      <w:r w:rsidRPr="00115526">
        <w:rPr>
          <w:rFonts w:ascii="Times New Roman" w:hAnsi="Times New Roman"/>
          <w:sz w:val="26"/>
          <w:szCs w:val="26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0DAEFF17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0D7CC59D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06B5CA9E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072AB3D1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0C41170B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381DCABA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"2" </w:t>
      </w:r>
      <w:r w:rsidRPr="00115526">
        <w:rPr>
          <w:rFonts w:ascii="Times New Roman" w:hAnsi="Times New Roman"/>
          <w:sz w:val="26"/>
          <w:szCs w:val="26"/>
        </w:rPr>
        <w:t>ставится, если студент:</w:t>
      </w:r>
    </w:p>
    <w:p w14:paraId="69F71138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1.Не усвоил и не раскрыл основное содержание материала;</w:t>
      </w:r>
    </w:p>
    <w:p w14:paraId="465C6E68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2.Не делает выводов и обобщений.</w:t>
      </w:r>
    </w:p>
    <w:p w14:paraId="6304562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386B3113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 xml:space="preserve">4.Имеет слабо сформированные и неполные знания и не умеет применять их к </w:t>
      </w:r>
      <w:r w:rsidRPr="00115526">
        <w:rPr>
          <w:rFonts w:ascii="Times New Roman" w:hAnsi="Times New Roman"/>
          <w:sz w:val="26"/>
          <w:szCs w:val="26"/>
        </w:rPr>
        <w:lastRenderedPageBreak/>
        <w:t>решению</w:t>
      </w:r>
    </w:p>
    <w:p w14:paraId="0346843E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конкретных вопросов и задач по образцу;</w:t>
      </w:r>
    </w:p>
    <w:p w14:paraId="434BE5F0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5.При ответе (на один вопрос) допускает более двух грубых ошибок, которые не может</w:t>
      </w:r>
    </w:p>
    <w:p w14:paraId="51C0F07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исправить даже при помощи преподавателя.</w:t>
      </w:r>
    </w:p>
    <w:p w14:paraId="71D70D7A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6.Не может ответить ни на один из поставленных вопросов;</w:t>
      </w:r>
    </w:p>
    <w:p w14:paraId="622CFD40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7.Полностью не усвоил материал.</w:t>
      </w:r>
    </w:p>
    <w:p w14:paraId="72FC6AD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Примечание. </w:t>
      </w:r>
      <w:r w:rsidRPr="00115526">
        <w:rPr>
          <w:rFonts w:ascii="Times New Roman" w:hAnsi="Times New Roman"/>
          <w:sz w:val="26"/>
          <w:szCs w:val="26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589CD90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за тест</w:t>
      </w:r>
    </w:p>
    <w:p w14:paraId="143FEB98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За правильный ответ на вопрос выставляется положительная оценка – 1 балл.</w:t>
      </w:r>
    </w:p>
    <w:p w14:paraId="733DE335" w14:textId="77777777" w:rsidR="003362E1" w:rsidRPr="00115526" w:rsidRDefault="003362E1" w:rsidP="00115526">
      <w:pPr>
        <w:shd w:val="clear" w:color="auto" w:fill="FFFFFF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За неправильный ответ на вопрос выставляется отрицательная оценка – 0 баллов.</w:t>
      </w:r>
    </w:p>
    <w:p w14:paraId="284262EA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115526" w14:paraId="0FBAE8C6" w14:textId="77777777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D96B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0A35B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Оценка уровня подготовки</w:t>
            </w:r>
          </w:p>
        </w:tc>
      </w:tr>
      <w:tr w:rsidR="001D572C" w:rsidRPr="00115526" w14:paraId="65AB9DD9" w14:textId="77777777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080B81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24159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5E032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вербальный аналог</w:t>
            </w:r>
          </w:p>
        </w:tc>
      </w:tr>
      <w:tr w:rsidR="001D572C" w:rsidRPr="00115526" w14:paraId="26CEA2CA" w14:textId="77777777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D36D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2B986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8343D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1D572C" w:rsidRPr="00115526" w14:paraId="1F5AD323" w14:textId="77777777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47F9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44F0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CA34D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1D572C" w:rsidRPr="00115526" w14:paraId="40B0D06A" w14:textId="77777777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6298D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8D5F1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86EFF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1D572C" w:rsidRPr="00115526" w14:paraId="13E4BFB8" w14:textId="77777777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384B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BEC50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99E4A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14:paraId="499BB768" w14:textId="77777777" w:rsidR="001D572C" w:rsidRPr="00115526" w:rsidRDefault="001D572C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5208066" w14:textId="77777777" w:rsidR="00F210A7" w:rsidRPr="00E70CB3" w:rsidRDefault="00F210A7" w:rsidP="00115526">
      <w:pPr>
        <w:rPr>
          <w:rFonts w:asciiTheme="minorHAnsi" w:hAnsiTheme="minorHAnsi"/>
          <w:sz w:val="26"/>
          <w:szCs w:val="26"/>
        </w:rPr>
      </w:pPr>
    </w:p>
    <w:sectPr w:rsidR="00F210A7" w:rsidRPr="00E70CB3" w:rsidSect="00BB1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B82472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4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38"/>
  </w:num>
  <w:num w:numId="3">
    <w:abstractNumId w:val="15"/>
  </w:num>
  <w:num w:numId="4">
    <w:abstractNumId w:val="2"/>
  </w:num>
  <w:num w:numId="5">
    <w:abstractNumId w:val="29"/>
  </w:num>
  <w:num w:numId="6">
    <w:abstractNumId w:val="24"/>
  </w:num>
  <w:num w:numId="7">
    <w:abstractNumId w:val="27"/>
  </w:num>
  <w:num w:numId="8">
    <w:abstractNumId w:val="14"/>
  </w:num>
  <w:num w:numId="9">
    <w:abstractNumId w:val="31"/>
  </w:num>
  <w:num w:numId="10">
    <w:abstractNumId w:val="33"/>
  </w:num>
  <w:num w:numId="11">
    <w:abstractNumId w:val="25"/>
  </w:num>
  <w:num w:numId="12">
    <w:abstractNumId w:val="35"/>
  </w:num>
  <w:num w:numId="13">
    <w:abstractNumId w:val="9"/>
  </w:num>
  <w:num w:numId="14">
    <w:abstractNumId w:val="37"/>
  </w:num>
  <w:num w:numId="15">
    <w:abstractNumId w:val="22"/>
  </w:num>
  <w:num w:numId="16">
    <w:abstractNumId w:val="5"/>
  </w:num>
  <w:num w:numId="17">
    <w:abstractNumId w:val="3"/>
  </w:num>
  <w:num w:numId="18">
    <w:abstractNumId w:val="21"/>
  </w:num>
  <w:num w:numId="19">
    <w:abstractNumId w:val="0"/>
  </w:num>
  <w:num w:numId="20">
    <w:abstractNumId w:val="7"/>
  </w:num>
  <w:num w:numId="21">
    <w:abstractNumId w:val="1"/>
  </w:num>
  <w:num w:numId="22">
    <w:abstractNumId w:val="6"/>
  </w:num>
  <w:num w:numId="23">
    <w:abstractNumId w:val="11"/>
  </w:num>
  <w:num w:numId="24">
    <w:abstractNumId w:val="39"/>
  </w:num>
  <w:num w:numId="25">
    <w:abstractNumId w:val="18"/>
  </w:num>
  <w:num w:numId="26">
    <w:abstractNumId w:val="8"/>
  </w:num>
  <w:num w:numId="27">
    <w:abstractNumId w:val="34"/>
  </w:num>
  <w:num w:numId="28">
    <w:abstractNumId w:val="16"/>
  </w:num>
  <w:num w:numId="29">
    <w:abstractNumId w:val="26"/>
  </w:num>
  <w:num w:numId="30">
    <w:abstractNumId w:val="28"/>
  </w:num>
  <w:num w:numId="31">
    <w:abstractNumId w:val="36"/>
  </w:num>
  <w:num w:numId="32">
    <w:abstractNumId w:val="12"/>
  </w:num>
  <w:num w:numId="33">
    <w:abstractNumId w:val="13"/>
  </w:num>
  <w:num w:numId="34">
    <w:abstractNumId w:val="19"/>
  </w:num>
  <w:num w:numId="35">
    <w:abstractNumId w:val="40"/>
  </w:num>
  <w:num w:numId="36">
    <w:abstractNumId w:val="17"/>
  </w:num>
  <w:num w:numId="37">
    <w:abstractNumId w:val="10"/>
  </w:num>
  <w:num w:numId="38">
    <w:abstractNumId w:val="20"/>
  </w:num>
  <w:num w:numId="39">
    <w:abstractNumId w:val="30"/>
  </w:num>
  <w:num w:numId="40">
    <w:abstractNumId w:val="23"/>
  </w:num>
  <w:num w:numId="41">
    <w:abstractNumId w:val="32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B8F"/>
    <w:rsid w:val="00014145"/>
    <w:rsid w:val="000B565E"/>
    <w:rsid w:val="00115526"/>
    <w:rsid w:val="00126357"/>
    <w:rsid w:val="001D572C"/>
    <w:rsid w:val="001E2DC8"/>
    <w:rsid w:val="00222058"/>
    <w:rsid w:val="00236EA0"/>
    <w:rsid w:val="002832A2"/>
    <w:rsid w:val="002B567C"/>
    <w:rsid w:val="002C42AD"/>
    <w:rsid w:val="003362E1"/>
    <w:rsid w:val="003B30A3"/>
    <w:rsid w:val="006630CB"/>
    <w:rsid w:val="006651A3"/>
    <w:rsid w:val="006732A5"/>
    <w:rsid w:val="006C43F9"/>
    <w:rsid w:val="008739AF"/>
    <w:rsid w:val="008A7855"/>
    <w:rsid w:val="008D4D5A"/>
    <w:rsid w:val="008F67DA"/>
    <w:rsid w:val="009B3E83"/>
    <w:rsid w:val="00A66232"/>
    <w:rsid w:val="00AD0E5B"/>
    <w:rsid w:val="00B05B8F"/>
    <w:rsid w:val="00B551EB"/>
    <w:rsid w:val="00BB1457"/>
    <w:rsid w:val="00C0282C"/>
    <w:rsid w:val="00C5456A"/>
    <w:rsid w:val="00CE1044"/>
    <w:rsid w:val="00D83A81"/>
    <w:rsid w:val="00E70CB3"/>
    <w:rsid w:val="00EB487F"/>
    <w:rsid w:val="00F210A7"/>
    <w:rsid w:val="00F46B02"/>
    <w:rsid w:val="00FC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E5A17"/>
  <w15:chartTrackingRefBased/>
  <w15:docId w15:val="{E7154CEC-6CF9-4E4A-AAF1-22D1E187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CB3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3362E1"/>
    <w:pPr>
      <w:widowControl/>
      <w:spacing w:before="100" w:beforeAutospacing="1" w:after="100" w:afterAutospacing="1"/>
      <w:outlineLvl w:val="0"/>
    </w:pPr>
    <w:rPr>
      <w:rFonts w:ascii="Times New Roman" w:hAnsi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2">
    <w:name w:val="c2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16">
    <w:name w:val="c1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25">
    <w:name w:val="c25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60">
    <w:name w:val="c60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66">
    <w:name w:val="c6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4">
    <w:name w:val="c4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26">
    <w:name w:val="c2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80">
    <w:name w:val="c80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shd w:val="clear" w:color="auto" w:fill="FFFFFF"/>
      <w:spacing w:line="0" w:lineRule="atLeast"/>
    </w:pPr>
    <w:rPr>
      <w:rFonts w:ascii="Impact" w:eastAsia="Impact" w:hAnsi="Impact" w:cs="Impact"/>
      <w:i/>
      <w:iCs/>
      <w:color w:val="auto"/>
      <w:sz w:val="76"/>
      <w:szCs w:val="76"/>
      <w:lang w:eastAsia="en-US" w:bidi="ar-SA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shd w:val="clear" w:color="auto" w:fill="FFFFFF"/>
      <w:spacing w:before="60" w:after="300" w:line="0" w:lineRule="atLeast"/>
      <w:ind w:hanging="360"/>
    </w:pPr>
    <w:rPr>
      <w:rFonts w:ascii="Times New Roman" w:hAnsi="Times New Roman"/>
      <w:color w:val="auto"/>
      <w:sz w:val="22"/>
      <w:szCs w:val="22"/>
      <w:lang w:eastAsia="en-US" w:bidi="ar-SA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table" w:customStyle="1" w:styleId="210">
    <w:name w:val="Сетка таблицы21"/>
    <w:basedOn w:val="a1"/>
    <w:next w:val="a7"/>
    <w:uiPriority w:val="59"/>
    <w:rsid w:val="00C028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C028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1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6542</Words>
  <Characters>37293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30</cp:revision>
  <dcterms:created xsi:type="dcterms:W3CDTF">2021-10-11T15:50:00Z</dcterms:created>
  <dcterms:modified xsi:type="dcterms:W3CDTF">2023-05-04T07:55:00Z</dcterms:modified>
</cp:coreProperties>
</file>